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32C7" w14:textId="7C53BA75" w:rsidR="00206A6A" w:rsidRPr="00F21AA8" w:rsidRDefault="003745EB" w:rsidP="00206A6A">
      <w:pPr>
        <w:pStyle w:val="Cartable"/>
        <w:ind w:firstLine="709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745EB">
        <w:rPr>
          <w:rFonts w:asciiTheme="minorHAnsi" w:hAnsiTheme="minorHAnsi" w:cstheme="minorHAnsi"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776" behindDoc="1" locked="0" layoutInCell="1" allowOverlap="1" wp14:anchorId="12052D67" wp14:editId="279F9963">
            <wp:simplePos x="0" y="0"/>
            <wp:positionH relativeFrom="column">
              <wp:posOffset>5438775</wp:posOffset>
            </wp:positionH>
            <wp:positionV relativeFrom="paragraph">
              <wp:posOffset>8890</wp:posOffset>
            </wp:positionV>
            <wp:extent cx="1685925" cy="886460"/>
            <wp:effectExtent l="0" t="0" r="9525" b="8890"/>
            <wp:wrapTight wrapText="bothSides">
              <wp:wrapPolygon edited="0">
                <wp:start x="0" y="0"/>
                <wp:lineTo x="0" y="21352"/>
                <wp:lineTo x="21478" y="21352"/>
                <wp:lineTo x="21478" y="0"/>
                <wp:lineTo x="0" y="0"/>
              </wp:wrapPolygon>
            </wp:wrapTight>
            <wp:docPr id="3" name="Image 3" descr="C:\Users\CPC\AppData\Local\Microsoft\Windows\INetCache\Content.MSO\A2252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C\AppData\Local\Microsoft\Windows\INetCache\Content.MSO\A22520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009">
        <w:rPr>
          <w:rFonts w:asciiTheme="minorHAnsi" w:hAnsiTheme="minorHAnsi" w:cstheme="minorHAnsi"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01021E08" wp14:editId="566302A0">
            <wp:simplePos x="0" y="0"/>
            <wp:positionH relativeFrom="column">
              <wp:posOffset>-159267</wp:posOffset>
            </wp:positionH>
            <wp:positionV relativeFrom="paragraph">
              <wp:posOffset>-180753</wp:posOffset>
            </wp:positionV>
            <wp:extent cx="1792605" cy="98742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56F94" w14:textId="2DC8897C" w:rsidR="003745EB" w:rsidRDefault="003745EB" w:rsidP="00772DB0">
      <w:pPr>
        <w:pStyle w:val="Cartable"/>
        <w:jc w:val="center"/>
        <w:rPr>
          <w:rFonts w:asciiTheme="minorHAnsi" w:hAnsiTheme="minorHAnsi" w:cstheme="minorHAnsi"/>
          <w:bCs/>
          <w:sz w:val="28"/>
          <w:szCs w:val="28"/>
        </w:rPr>
      </w:pPr>
      <w:bookmarkStart w:id="0" w:name="_Hlk126614821"/>
      <w:bookmarkEnd w:id="0"/>
    </w:p>
    <w:p w14:paraId="20DCF6ED" w14:textId="0FFEE6CE" w:rsidR="00206A6A" w:rsidRPr="00772DB0" w:rsidRDefault="00772DB0" w:rsidP="00772DB0">
      <w:pPr>
        <w:pStyle w:val="Cartabl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</w:t>
      </w:r>
    </w:p>
    <w:p w14:paraId="67F4F2FA" w14:textId="52DADA17" w:rsidR="00206A6A" w:rsidRPr="00F21AA8" w:rsidRDefault="00206A6A" w:rsidP="00F21AA8">
      <w:pPr>
        <w:pStyle w:val="Cartable"/>
        <w:ind w:firstLine="709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745EB">
        <w:rPr>
          <w:rFonts w:asciiTheme="minorHAnsi" w:hAnsiTheme="minorHAnsi" w:cstheme="minorHAnsi"/>
          <w:b/>
          <w:bCs/>
          <w:sz w:val="28"/>
          <w:szCs w:val="28"/>
          <w:u w:val="single"/>
        </w:rPr>
        <w:t>P</w:t>
      </w:r>
      <w:r w:rsidRPr="00F21AA8">
        <w:rPr>
          <w:rFonts w:asciiTheme="minorHAnsi" w:hAnsiTheme="minorHAnsi" w:cstheme="minorHAnsi"/>
          <w:bCs/>
          <w:sz w:val="28"/>
          <w:szCs w:val="28"/>
          <w:u w:val="single"/>
        </w:rPr>
        <w:t xml:space="preserve">rogrammation </w:t>
      </w:r>
      <w:r w:rsidRPr="003745EB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F21AA8">
        <w:rPr>
          <w:rFonts w:asciiTheme="minorHAnsi" w:hAnsiTheme="minorHAnsi" w:cstheme="minorHAnsi"/>
          <w:bCs/>
          <w:sz w:val="28"/>
          <w:szCs w:val="28"/>
          <w:u w:val="single"/>
        </w:rPr>
        <w:t xml:space="preserve">daptée des </w:t>
      </w:r>
      <w:r w:rsidRPr="003745EB">
        <w:rPr>
          <w:rFonts w:asciiTheme="minorHAnsi" w:hAnsiTheme="minorHAnsi" w:cstheme="minorHAnsi"/>
          <w:b/>
          <w:bCs/>
          <w:sz w:val="28"/>
          <w:szCs w:val="28"/>
          <w:u w:val="single"/>
        </w:rPr>
        <w:t>O</w:t>
      </w:r>
      <w:r w:rsidRPr="00F21AA8">
        <w:rPr>
          <w:rFonts w:asciiTheme="minorHAnsi" w:hAnsiTheme="minorHAnsi" w:cstheme="minorHAnsi"/>
          <w:bCs/>
          <w:sz w:val="28"/>
          <w:szCs w:val="28"/>
          <w:u w:val="single"/>
        </w:rPr>
        <w:t>bjectifs d’</w:t>
      </w:r>
      <w:r w:rsidRPr="003745EB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F21AA8">
        <w:rPr>
          <w:rFonts w:asciiTheme="minorHAnsi" w:hAnsiTheme="minorHAnsi" w:cstheme="minorHAnsi"/>
          <w:bCs/>
          <w:sz w:val="28"/>
          <w:szCs w:val="28"/>
          <w:u w:val="single"/>
        </w:rPr>
        <w:t>pprentissage</w:t>
      </w:r>
      <w:r w:rsidR="00F21AA8" w:rsidRPr="00F21AA8">
        <w:rPr>
          <w:rFonts w:asciiTheme="minorHAnsi" w:hAnsiTheme="minorHAnsi" w:cstheme="minorHAnsi"/>
          <w:bCs/>
          <w:sz w:val="28"/>
          <w:szCs w:val="28"/>
          <w:u w:val="single"/>
        </w:rPr>
        <w:t xml:space="preserve"> 1 er degré</w:t>
      </w:r>
    </w:p>
    <w:p w14:paraId="1E4FB7FA" w14:textId="04293A9D" w:rsidR="00206A6A" w:rsidRDefault="00206A6A" w:rsidP="003745EB">
      <w:pPr>
        <w:pStyle w:val="Cartable"/>
        <w:spacing w:line="360" w:lineRule="auto"/>
        <w:ind w:firstLine="709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Texte de référence :</w:t>
      </w:r>
      <w:r w:rsidR="003745E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21AA8">
        <w:rPr>
          <w:rFonts w:asciiTheme="minorHAnsi" w:hAnsiTheme="minorHAnsi" w:cstheme="minorHAnsi"/>
          <w:bCs/>
          <w:sz w:val="28"/>
          <w:szCs w:val="28"/>
        </w:rPr>
        <w:t>La Circulaire n° 2016-117 du 8-8-2016 « </w:t>
      </w:r>
      <w:r w:rsidRPr="003745EB">
        <w:rPr>
          <w:rFonts w:asciiTheme="minorHAnsi" w:hAnsiTheme="minorHAnsi" w:cstheme="minorHAnsi"/>
          <w:bCs/>
          <w:i/>
          <w:sz w:val="28"/>
          <w:szCs w:val="28"/>
        </w:rPr>
        <w:t>Parcours de formation des élèves en situation de handicap dans les établissements scolaires</w:t>
      </w:r>
      <w:r w:rsidRPr="00F21AA8">
        <w:rPr>
          <w:rFonts w:asciiTheme="minorHAnsi" w:hAnsiTheme="minorHAnsi" w:cstheme="minorHAnsi"/>
          <w:bCs/>
          <w:sz w:val="28"/>
          <w:szCs w:val="28"/>
        </w:rPr>
        <w:t> »</w:t>
      </w:r>
      <w:r w:rsidR="003745EB">
        <w:rPr>
          <w:rFonts w:asciiTheme="minorHAnsi" w:hAnsiTheme="minorHAnsi" w:cstheme="minorHAnsi"/>
          <w:bCs/>
          <w:sz w:val="28"/>
          <w:szCs w:val="28"/>
        </w:rPr>
        <w:br/>
        <w:t>Celui-ci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745EB">
        <w:rPr>
          <w:rFonts w:asciiTheme="minorHAnsi" w:hAnsiTheme="minorHAnsi" w:cstheme="minorHAnsi"/>
          <w:bCs/>
          <w:sz w:val="28"/>
          <w:szCs w:val="28"/>
        </w:rPr>
        <w:t>précise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les modalité</w:t>
      </w:r>
      <w:r w:rsidR="003745EB">
        <w:rPr>
          <w:rFonts w:asciiTheme="minorHAnsi" w:hAnsiTheme="minorHAnsi" w:cstheme="minorHAnsi"/>
          <w:bCs/>
          <w:sz w:val="28"/>
          <w:szCs w:val="28"/>
        </w:rPr>
        <w:t>s de mise en œuvre du PPS. Dans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cette optique et afin d’assurer le parcours de formation d’un élève en situation de handicap et lorsque </w:t>
      </w:r>
      <w:r w:rsidR="003745EB" w:rsidRPr="00F21AA8">
        <w:rPr>
          <w:rFonts w:asciiTheme="minorHAnsi" w:hAnsiTheme="minorHAnsi" w:cstheme="minorHAnsi"/>
          <w:bCs/>
          <w:sz w:val="28"/>
          <w:szCs w:val="28"/>
        </w:rPr>
        <w:t>les objectifs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d'apprentissage visés sont très éloignés du programme suivi par un élève du même âge, l'équipe </w:t>
      </w:r>
      <w:r w:rsidR="003745EB" w:rsidRPr="00F21AA8">
        <w:rPr>
          <w:rFonts w:asciiTheme="minorHAnsi" w:hAnsiTheme="minorHAnsi" w:cstheme="minorHAnsi"/>
          <w:bCs/>
          <w:sz w:val="28"/>
          <w:szCs w:val="28"/>
        </w:rPr>
        <w:t>pluridisciplinaire peut</w:t>
      </w:r>
      <w:r w:rsidR="003745EB">
        <w:rPr>
          <w:rFonts w:asciiTheme="minorHAnsi" w:hAnsiTheme="minorHAnsi" w:cstheme="minorHAnsi"/>
          <w:bCs/>
          <w:sz w:val="28"/>
          <w:szCs w:val="28"/>
        </w:rPr>
        <w:t xml:space="preserve"> mentionner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dans le projet personnalisé de scolarisation</w:t>
      </w:r>
      <w:r w:rsidR="003745EB">
        <w:rPr>
          <w:rFonts w:asciiTheme="minorHAnsi" w:hAnsiTheme="minorHAnsi" w:cstheme="minorHAnsi"/>
          <w:bCs/>
          <w:sz w:val="28"/>
          <w:szCs w:val="28"/>
        </w:rPr>
        <w:t xml:space="preserve"> (PPS), par le biais de la CDAPH, </w:t>
      </w:r>
      <w:r w:rsidRPr="00F21AA8">
        <w:rPr>
          <w:rFonts w:asciiTheme="minorHAnsi" w:hAnsiTheme="minorHAnsi" w:cstheme="minorHAnsi"/>
          <w:bCs/>
          <w:sz w:val="28"/>
          <w:szCs w:val="28"/>
        </w:rPr>
        <w:t>le besoin d'une Programmation Adaptée des Objectifs d'Apprentissage.(PAOA)</w:t>
      </w:r>
    </w:p>
    <w:p w14:paraId="6ED7233E" w14:textId="77777777" w:rsidR="00F21AA8" w:rsidRPr="00F21AA8" w:rsidRDefault="00F21AA8" w:rsidP="00F21AA8">
      <w:pPr>
        <w:pStyle w:val="Cartable"/>
        <w:spacing w:line="360" w:lineRule="auto"/>
        <w:ind w:firstLine="709"/>
        <w:rPr>
          <w:rFonts w:asciiTheme="minorHAnsi" w:hAnsiTheme="minorHAnsi" w:cstheme="minorHAnsi"/>
          <w:bCs/>
          <w:sz w:val="28"/>
          <w:szCs w:val="28"/>
        </w:rPr>
      </w:pPr>
    </w:p>
    <w:p w14:paraId="31ACEC37" w14:textId="0153C1A7" w:rsidR="00206A6A" w:rsidRPr="00772DB0" w:rsidRDefault="003745EB" w:rsidP="00206A6A">
      <w:pPr>
        <w:pStyle w:val="Cartable"/>
        <w:ind w:firstLine="709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772DB0">
        <w:rPr>
          <w:rFonts w:asciiTheme="minorHAnsi" w:hAnsiTheme="minorHAnsi" w:cstheme="minorHAnsi"/>
          <w:bCs/>
          <w:i/>
          <w:sz w:val="28"/>
          <w:szCs w:val="28"/>
          <w:u w:val="single"/>
        </w:rPr>
        <w:t>Pourquoi a</w:t>
      </w:r>
      <w:r w:rsidR="00206A6A" w:rsidRPr="00772DB0">
        <w:rPr>
          <w:rFonts w:asciiTheme="minorHAnsi" w:hAnsiTheme="minorHAnsi" w:cstheme="minorHAnsi"/>
          <w:bCs/>
          <w:i/>
          <w:sz w:val="28"/>
          <w:szCs w:val="28"/>
          <w:u w:val="single"/>
        </w:rPr>
        <w:t>ménager les objectifs d’apprentissage</w:t>
      </w:r>
      <w:r w:rsidR="003A7F28" w:rsidRPr="00772DB0">
        <w:rPr>
          <w:rFonts w:asciiTheme="minorHAnsi" w:hAnsiTheme="minorHAnsi" w:cstheme="minorHAnsi"/>
          <w:bCs/>
          <w:i/>
          <w:sz w:val="28"/>
          <w:szCs w:val="28"/>
          <w:u w:val="single"/>
        </w:rPr>
        <w:t> ?</w:t>
      </w:r>
    </w:p>
    <w:p w14:paraId="0E874E19" w14:textId="379117E9" w:rsidR="00206A6A" w:rsidRPr="00F21AA8" w:rsidRDefault="003A7F28" w:rsidP="00772DB0">
      <w:pPr>
        <w:pStyle w:val="Cartable"/>
        <w:numPr>
          <w:ilvl w:val="0"/>
          <w:numId w:val="3"/>
        </w:numPr>
        <w:spacing w:line="240" w:lineRule="auto"/>
        <w:ind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</w:t>
      </w:r>
      <w:r w:rsidR="00206A6A" w:rsidRPr="00F21AA8">
        <w:rPr>
          <w:rFonts w:asciiTheme="minorHAnsi" w:hAnsiTheme="minorHAnsi" w:cstheme="minorHAnsi"/>
          <w:bCs/>
          <w:sz w:val="28"/>
          <w:szCs w:val="28"/>
        </w:rPr>
        <w:t xml:space="preserve">onner des objectifs atteignables en réduisant les écarts entre ce qui est demandé à l’élève en situation de handicap et ce qu’il peut réussir </w:t>
      </w:r>
      <w:r w:rsidR="003745EB">
        <w:rPr>
          <w:rFonts w:asciiTheme="minorHAnsi" w:hAnsiTheme="minorHAnsi" w:cstheme="minorHAnsi"/>
          <w:bCs/>
          <w:sz w:val="28"/>
          <w:szCs w:val="28"/>
        </w:rPr>
        <w:t>pour</w:t>
      </w:r>
      <w:r w:rsidR="00206A6A" w:rsidRPr="00F21AA8">
        <w:rPr>
          <w:rFonts w:asciiTheme="minorHAnsi" w:hAnsiTheme="minorHAnsi" w:cstheme="minorHAnsi"/>
          <w:bCs/>
          <w:sz w:val="28"/>
          <w:szCs w:val="28"/>
        </w:rPr>
        <w:t xml:space="preserve"> l’engager dans une dynamique de </w:t>
      </w:r>
      <w:r w:rsidR="00F21AA8" w:rsidRPr="00F21AA8">
        <w:rPr>
          <w:rFonts w:asciiTheme="minorHAnsi" w:hAnsiTheme="minorHAnsi" w:cstheme="minorHAnsi"/>
          <w:bCs/>
          <w:sz w:val="28"/>
          <w:szCs w:val="28"/>
        </w:rPr>
        <w:t>progrès (bienveillance, ambition, exigence, engagement)</w:t>
      </w:r>
    </w:p>
    <w:p w14:paraId="629174F1" w14:textId="1F4F0712" w:rsidR="00F21AA8" w:rsidRPr="00F21AA8" w:rsidRDefault="00F21AA8" w:rsidP="00772DB0">
      <w:pPr>
        <w:pStyle w:val="Cartable"/>
        <w:numPr>
          <w:ilvl w:val="0"/>
          <w:numId w:val="3"/>
        </w:numPr>
        <w:spacing w:line="240" w:lineRule="auto"/>
        <w:ind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Améliorer l’identification des élèves à BEP, en mettant en place des ressources pour faciliter le repérage des besoins.</w:t>
      </w:r>
    </w:p>
    <w:p w14:paraId="4C562179" w14:textId="2A0DC41D" w:rsidR="00F21AA8" w:rsidRPr="00F21AA8" w:rsidRDefault="00F21AA8" w:rsidP="00772DB0">
      <w:pPr>
        <w:pStyle w:val="Cartable"/>
        <w:numPr>
          <w:ilvl w:val="0"/>
          <w:numId w:val="3"/>
        </w:numPr>
        <w:spacing w:line="240" w:lineRule="auto"/>
        <w:ind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Coordonner l’action des acteurs de l’école et définir ensemble les aménagements nécessaires</w:t>
      </w:r>
      <w:r w:rsidR="003A7F28">
        <w:rPr>
          <w:rFonts w:asciiTheme="minorHAnsi" w:hAnsiTheme="minorHAnsi" w:cstheme="minorHAnsi"/>
          <w:bCs/>
          <w:sz w:val="28"/>
          <w:szCs w:val="28"/>
        </w:rPr>
        <w:t>.</w:t>
      </w:r>
    </w:p>
    <w:p w14:paraId="1118CFF2" w14:textId="55CBCF22" w:rsidR="00F21AA8" w:rsidRPr="00F21AA8" w:rsidRDefault="00F21AA8" w:rsidP="00772DB0">
      <w:pPr>
        <w:pStyle w:val="Cartable"/>
        <w:numPr>
          <w:ilvl w:val="0"/>
          <w:numId w:val="3"/>
        </w:numPr>
        <w:spacing w:line="240" w:lineRule="auto"/>
        <w:ind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Renforcer l’accompagnement des élèves à BEP en rendant effectif</w:t>
      </w:r>
      <w:r w:rsidR="003A7F28">
        <w:rPr>
          <w:rFonts w:asciiTheme="minorHAnsi" w:hAnsiTheme="minorHAnsi" w:cstheme="minorHAnsi"/>
          <w:bCs/>
          <w:sz w:val="28"/>
          <w:szCs w:val="28"/>
        </w:rPr>
        <w:t>s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les aménagements, adaptations en les portant à la connaissance de </w:t>
      </w:r>
      <w:r w:rsidR="00ED3B1F" w:rsidRPr="00F21AA8">
        <w:rPr>
          <w:rFonts w:asciiTheme="minorHAnsi" w:hAnsiTheme="minorHAnsi" w:cstheme="minorHAnsi"/>
          <w:bCs/>
          <w:sz w:val="28"/>
          <w:szCs w:val="28"/>
        </w:rPr>
        <w:t>l’équipe,</w:t>
      </w:r>
      <w:r w:rsidRPr="00F21AA8">
        <w:rPr>
          <w:rFonts w:asciiTheme="minorHAnsi" w:hAnsiTheme="minorHAnsi" w:cstheme="minorHAnsi"/>
          <w:bCs/>
          <w:sz w:val="28"/>
          <w:szCs w:val="28"/>
        </w:rPr>
        <w:t xml:space="preserve"> en les évaluant et les réajustant au fil de la progression</w:t>
      </w:r>
    </w:p>
    <w:p w14:paraId="75249832" w14:textId="3FAC6A31" w:rsidR="00F21AA8" w:rsidRDefault="00F21AA8" w:rsidP="00772DB0">
      <w:pPr>
        <w:pStyle w:val="Cartable"/>
        <w:numPr>
          <w:ilvl w:val="0"/>
          <w:numId w:val="3"/>
        </w:numPr>
        <w:spacing w:line="240" w:lineRule="auto"/>
        <w:ind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Poursuivre la dynamique d’inclusion pour favoriser les apprentissages, l’autonomie et la socialisation des élèves</w:t>
      </w:r>
    </w:p>
    <w:p w14:paraId="0494D393" w14:textId="77777777" w:rsidR="00F21AA8" w:rsidRDefault="00F21AA8" w:rsidP="00F21AA8">
      <w:pPr>
        <w:pStyle w:val="Cartable"/>
        <w:spacing w:line="240" w:lineRule="auto"/>
        <w:ind w:left="1429"/>
        <w:rPr>
          <w:rFonts w:asciiTheme="minorHAnsi" w:hAnsiTheme="minorHAnsi" w:cstheme="minorHAnsi"/>
          <w:bCs/>
          <w:sz w:val="28"/>
          <w:szCs w:val="28"/>
        </w:rPr>
      </w:pPr>
    </w:p>
    <w:p w14:paraId="5C85585C" w14:textId="77777777" w:rsidR="00F21AA8" w:rsidRPr="00F21AA8" w:rsidRDefault="00F21AA8" w:rsidP="00F21AA8">
      <w:pPr>
        <w:pStyle w:val="Cartable"/>
        <w:spacing w:line="240" w:lineRule="auto"/>
        <w:ind w:left="1429"/>
        <w:rPr>
          <w:rFonts w:asciiTheme="minorHAnsi" w:hAnsiTheme="minorHAnsi" w:cstheme="minorHAnsi"/>
          <w:bCs/>
          <w:sz w:val="28"/>
          <w:szCs w:val="28"/>
        </w:rPr>
      </w:pPr>
    </w:p>
    <w:p w14:paraId="6DDC0DF3" w14:textId="2AC1FB6C" w:rsidR="00F21AA8" w:rsidRPr="00772DB0" w:rsidRDefault="00F21AA8" w:rsidP="00F21AA8">
      <w:pPr>
        <w:pStyle w:val="Cartable"/>
        <w:spacing w:line="240" w:lineRule="auto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772DB0">
        <w:rPr>
          <w:rFonts w:asciiTheme="minorHAnsi" w:hAnsiTheme="minorHAnsi" w:cstheme="minorHAnsi"/>
          <w:bCs/>
          <w:i/>
          <w:sz w:val="28"/>
          <w:szCs w:val="28"/>
        </w:rPr>
        <w:t xml:space="preserve">          </w:t>
      </w:r>
      <w:r w:rsidRPr="00772DB0">
        <w:rPr>
          <w:rFonts w:asciiTheme="minorHAnsi" w:hAnsiTheme="minorHAnsi" w:cstheme="minorHAnsi"/>
          <w:bCs/>
          <w:i/>
          <w:sz w:val="28"/>
          <w:szCs w:val="28"/>
          <w:u w:val="single"/>
        </w:rPr>
        <w:t>Pour qui ?</w:t>
      </w:r>
    </w:p>
    <w:p w14:paraId="377946E0" w14:textId="2AAD0563" w:rsidR="00F21AA8" w:rsidRDefault="00F21AA8" w:rsidP="00F21AA8">
      <w:pPr>
        <w:pStyle w:val="Cartable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Tout élève bénéficiant d’un PPS avec PAOA notifiée</w:t>
      </w:r>
    </w:p>
    <w:p w14:paraId="6EEDA8EA" w14:textId="52C8DEA0" w:rsidR="00772DB0" w:rsidRPr="00F21AA8" w:rsidRDefault="00772DB0" w:rsidP="00772DB0">
      <w:pPr>
        <w:pStyle w:val="Cartable"/>
        <w:spacing w:line="240" w:lineRule="auto"/>
        <w:ind w:right="706"/>
        <w:rPr>
          <w:rFonts w:asciiTheme="minorHAnsi" w:hAnsiTheme="minorHAnsi" w:cstheme="minorHAnsi"/>
          <w:bCs/>
          <w:sz w:val="28"/>
          <w:szCs w:val="28"/>
        </w:rPr>
      </w:pPr>
    </w:p>
    <w:p w14:paraId="6876CB67" w14:textId="77777777" w:rsidR="00F21AA8" w:rsidRPr="00F21AA8" w:rsidRDefault="00F21AA8" w:rsidP="00F21AA8">
      <w:pPr>
        <w:pStyle w:val="Cartable"/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30662AB7" w14:textId="5861206D" w:rsidR="00F21AA8" w:rsidRPr="00772DB0" w:rsidRDefault="00F21AA8" w:rsidP="00F21AA8">
      <w:pPr>
        <w:pStyle w:val="Cartable"/>
        <w:spacing w:line="240" w:lineRule="auto"/>
        <w:ind w:left="708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772DB0">
        <w:rPr>
          <w:rFonts w:asciiTheme="minorHAnsi" w:hAnsiTheme="minorHAnsi" w:cstheme="minorHAnsi"/>
          <w:bCs/>
          <w:i/>
          <w:sz w:val="28"/>
          <w:szCs w:val="28"/>
          <w:u w:val="single"/>
        </w:rPr>
        <w:t xml:space="preserve">Par qui ? </w:t>
      </w:r>
    </w:p>
    <w:p w14:paraId="53A102AD" w14:textId="2A17B800" w:rsidR="00206A6A" w:rsidRDefault="00F21AA8" w:rsidP="00A52F63">
      <w:pPr>
        <w:pStyle w:val="Cartable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21AA8">
        <w:rPr>
          <w:rFonts w:asciiTheme="minorHAnsi" w:hAnsiTheme="minorHAnsi" w:cstheme="minorHAnsi"/>
          <w:bCs/>
          <w:sz w:val="28"/>
          <w:szCs w:val="28"/>
        </w:rPr>
        <w:t>L’enseignant de classe de référence, en concertation avec une personne ressource (coordonnateur d’ULIS…</w:t>
      </w:r>
      <w:r w:rsidR="00772DB0" w:rsidRPr="00F21AA8">
        <w:rPr>
          <w:rFonts w:asciiTheme="minorHAnsi" w:hAnsiTheme="minorHAnsi" w:cstheme="minorHAnsi"/>
          <w:bCs/>
          <w:sz w:val="28"/>
          <w:szCs w:val="28"/>
        </w:rPr>
        <w:t>), AESH</w:t>
      </w:r>
    </w:p>
    <w:p w14:paraId="283A7BD8" w14:textId="77777777" w:rsidR="00F21AA8" w:rsidRDefault="00F21AA8" w:rsidP="00F21AA8">
      <w:pPr>
        <w:pStyle w:val="Cartable"/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434E6607" w14:textId="62A25D56" w:rsidR="00206A6A" w:rsidRDefault="00206A6A" w:rsidP="00A52F63">
      <w:pPr>
        <w:pStyle w:val="Cartable"/>
        <w:spacing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0BACD31" w14:textId="77777777" w:rsidR="002E3FF5" w:rsidRPr="00F21AA8" w:rsidRDefault="002E3FF5" w:rsidP="00772DB0">
      <w:pPr>
        <w:pStyle w:val="Cartable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FABD6FD" w14:textId="44C6C7FA" w:rsidR="00A52F63" w:rsidRPr="00F21AA8" w:rsidRDefault="00772DB0" w:rsidP="00772DB0">
      <w:pPr>
        <w:pStyle w:val="Cartable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GoBack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PROPOSITION DE MISE EN ŒUVRE (CALENDRIER)</w:t>
      </w:r>
    </w:p>
    <w:p w14:paraId="2E63AABD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4099CDD5" w14:textId="4DF81B5F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color w:val="FF0000"/>
          <w:sz w:val="28"/>
          <w:szCs w:val="28"/>
        </w:rPr>
      </w:pPr>
      <w:r w:rsidRPr="00F21AA8">
        <w:rPr>
          <w:rFonts w:asciiTheme="minorHAnsi" w:hAnsiTheme="minorHAnsi" w:cstheme="minorHAnsi"/>
          <w:color w:val="FF0000"/>
          <w:sz w:val="28"/>
          <w:szCs w:val="28"/>
        </w:rPr>
        <w:t>Avant</w:t>
      </w:r>
      <w:r w:rsidR="00772DB0">
        <w:rPr>
          <w:rFonts w:asciiTheme="minorHAnsi" w:hAnsiTheme="minorHAnsi" w:cstheme="minorHAnsi"/>
          <w:color w:val="FF0000"/>
          <w:sz w:val="28"/>
          <w:szCs w:val="28"/>
        </w:rPr>
        <w:t xml:space="preserve"> la rentrée ( année N-</w:t>
      </w:r>
      <w:r w:rsidRPr="00F21AA8">
        <w:rPr>
          <w:rFonts w:asciiTheme="minorHAnsi" w:hAnsiTheme="minorHAnsi" w:cstheme="minorHAnsi"/>
          <w:color w:val="FF0000"/>
          <w:sz w:val="28"/>
          <w:szCs w:val="28"/>
        </w:rPr>
        <w:t> </w:t>
      </w:r>
      <w:r w:rsidR="00772DB0">
        <w:rPr>
          <w:rFonts w:asciiTheme="minorHAnsi" w:hAnsiTheme="minorHAnsi" w:cstheme="minorHAnsi"/>
          <w:color w:val="FF0000"/>
          <w:sz w:val="28"/>
          <w:szCs w:val="28"/>
        </w:rPr>
        <w:t>1)</w:t>
      </w:r>
      <w:r w:rsidRPr="00F21AA8">
        <w:rPr>
          <w:rFonts w:asciiTheme="minorHAnsi" w:hAnsiTheme="minorHAnsi" w:cstheme="minorHAnsi"/>
          <w:color w:val="FF0000"/>
          <w:sz w:val="28"/>
          <w:szCs w:val="28"/>
        </w:rPr>
        <w:t xml:space="preserve">: </w:t>
      </w:r>
      <w:r w:rsidRPr="00F21AA8">
        <w:rPr>
          <w:rFonts w:asciiTheme="minorHAnsi" w:hAnsiTheme="minorHAnsi" w:cstheme="minorHAnsi"/>
          <w:sz w:val="28"/>
          <w:szCs w:val="28"/>
        </w:rPr>
        <w:t>Lecture du GEVASCO / PPS</w:t>
      </w:r>
    </w:p>
    <w:p w14:paraId="677A2E8E" w14:textId="14FB3FE8" w:rsidR="00A52F63" w:rsidRPr="00F21AA8" w:rsidRDefault="00772DB0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A52F63" w:rsidRPr="00F21AA8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prendre attache auprès de l’ERSEH si besoin)</w:t>
      </w:r>
    </w:p>
    <w:p w14:paraId="5558F70B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10A4BB1" w14:textId="21577C60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color w:val="FF0000"/>
          <w:sz w:val="28"/>
          <w:szCs w:val="28"/>
        </w:rPr>
        <w:t>Septembre – octobre :</w:t>
      </w:r>
      <w:r w:rsidRPr="00F21AA8">
        <w:rPr>
          <w:rFonts w:asciiTheme="minorHAnsi" w:hAnsiTheme="minorHAnsi" w:cstheme="minorHAnsi"/>
          <w:sz w:val="28"/>
          <w:szCs w:val="28"/>
        </w:rPr>
        <w:t xml:space="preserve"> </w:t>
      </w:r>
      <w:r w:rsidR="00772DB0">
        <w:rPr>
          <w:rFonts w:asciiTheme="minorHAnsi" w:hAnsiTheme="minorHAnsi" w:cstheme="minorHAnsi"/>
          <w:sz w:val="28"/>
          <w:szCs w:val="28"/>
        </w:rPr>
        <w:t>« </w:t>
      </w:r>
      <w:r w:rsidRPr="00F21AA8">
        <w:rPr>
          <w:rFonts w:asciiTheme="minorHAnsi" w:hAnsiTheme="minorHAnsi" w:cstheme="minorHAnsi"/>
          <w:sz w:val="28"/>
          <w:szCs w:val="28"/>
        </w:rPr>
        <w:t>Observations croisées</w:t>
      </w:r>
      <w:r w:rsidR="00772DB0">
        <w:rPr>
          <w:rFonts w:asciiTheme="minorHAnsi" w:hAnsiTheme="minorHAnsi" w:cstheme="minorHAnsi"/>
          <w:sz w:val="28"/>
          <w:szCs w:val="28"/>
        </w:rPr>
        <w:t> »</w:t>
      </w:r>
    </w:p>
    <w:p w14:paraId="1306B852" w14:textId="6A2CAAEC" w:rsidR="00A52F63" w:rsidRPr="00F21AA8" w:rsidRDefault="00A52F63" w:rsidP="00A52F63">
      <w:pPr>
        <w:pStyle w:val="Cartabl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sz w:val="28"/>
          <w:szCs w:val="28"/>
        </w:rPr>
        <w:t>Fiche de liaison</w:t>
      </w:r>
    </w:p>
    <w:p w14:paraId="03D9CE4D" w14:textId="2AEA0C93" w:rsidR="00A52F63" w:rsidRPr="00F21AA8" w:rsidRDefault="00D50CCE" w:rsidP="00A52F63">
      <w:pPr>
        <w:pStyle w:val="Cartabl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sz w:val="28"/>
          <w:szCs w:val="28"/>
        </w:rPr>
        <w:t>Ou t</w:t>
      </w:r>
      <w:r w:rsidR="00A52F63" w:rsidRPr="00F21AA8">
        <w:rPr>
          <w:rFonts w:asciiTheme="minorHAnsi" w:hAnsiTheme="minorHAnsi" w:cstheme="minorHAnsi"/>
          <w:sz w:val="28"/>
          <w:szCs w:val="28"/>
        </w:rPr>
        <w:t>emps d’observation / coordonnateur en classe de référence.</w:t>
      </w:r>
    </w:p>
    <w:p w14:paraId="17EC89E2" w14:textId="1AFAADEB" w:rsidR="00772DB0" w:rsidRDefault="00772DB0" w:rsidP="00A52F63">
      <w:pPr>
        <w:pStyle w:val="Cartable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 besoin</w:t>
      </w:r>
      <w:r w:rsidR="00D50CCE" w:rsidRPr="00F21AA8">
        <w:rPr>
          <w:rFonts w:asciiTheme="minorHAnsi" w:hAnsiTheme="minorHAnsi" w:cstheme="minorHAnsi"/>
          <w:sz w:val="28"/>
          <w:szCs w:val="28"/>
        </w:rPr>
        <w:t> : a</w:t>
      </w:r>
      <w:r w:rsidR="00A52F63" w:rsidRPr="00F21AA8">
        <w:rPr>
          <w:rFonts w:asciiTheme="minorHAnsi" w:hAnsiTheme="minorHAnsi" w:cstheme="minorHAnsi"/>
          <w:sz w:val="28"/>
          <w:szCs w:val="28"/>
        </w:rPr>
        <w:t>ffiner l</w:t>
      </w:r>
      <w:r>
        <w:rPr>
          <w:rFonts w:asciiTheme="minorHAnsi" w:hAnsiTheme="minorHAnsi" w:cstheme="minorHAnsi"/>
          <w:sz w:val="28"/>
          <w:szCs w:val="28"/>
        </w:rPr>
        <w:t>’observation (Cap Ecole I</w:t>
      </w:r>
      <w:r w:rsidR="00A52F63" w:rsidRPr="00F21AA8">
        <w:rPr>
          <w:rFonts w:asciiTheme="minorHAnsi" w:hAnsiTheme="minorHAnsi" w:cstheme="minorHAnsi"/>
          <w:sz w:val="28"/>
          <w:szCs w:val="28"/>
        </w:rPr>
        <w:t>nclusive</w:t>
      </w:r>
      <w:r>
        <w:rPr>
          <w:rFonts w:asciiTheme="minorHAnsi" w:hAnsiTheme="minorHAnsi" w:cstheme="minorHAnsi"/>
          <w:sz w:val="28"/>
          <w:szCs w:val="28"/>
        </w:rPr>
        <w:t> :</w:t>
      </w:r>
    </w:p>
    <w:p w14:paraId="55CC0F67" w14:textId="5F84D000" w:rsidR="00A52F63" w:rsidRPr="00F21AA8" w:rsidRDefault="006F5039" w:rsidP="00772DB0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772DB0" w:rsidRPr="00772DB0">
          <w:rPr>
            <w:rStyle w:val="Lienhypertexte"/>
            <w:rFonts w:asciiTheme="minorHAnsi" w:hAnsiTheme="minorHAnsi" w:cstheme="minorHAnsi"/>
            <w:sz w:val="28"/>
            <w:szCs w:val="28"/>
          </w:rPr>
          <w:t>https://www.reseau-canope.fr/service/cap-ecole-inclusive-presentation-et-decouverte.html</w:t>
        </w:r>
      </w:hyperlink>
    </w:p>
    <w:p w14:paraId="1077BB70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C5E6312" w14:textId="2FF8901A" w:rsidR="00A52F63" w:rsidRPr="00F21AA8" w:rsidRDefault="00772DB0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Pendant les v</w:t>
      </w:r>
      <w:r w:rsidR="00A52F63" w:rsidRPr="00F21AA8">
        <w:rPr>
          <w:rFonts w:asciiTheme="minorHAnsi" w:hAnsiTheme="minorHAnsi" w:cstheme="minorHAnsi"/>
          <w:color w:val="FF0000"/>
          <w:sz w:val="28"/>
          <w:szCs w:val="28"/>
        </w:rPr>
        <w:t>acances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de la Toussaint</w:t>
      </w:r>
      <w:r w:rsidR="00A52F63" w:rsidRPr="00F21AA8">
        <w:rPr>
          <w:rFonts w:asciiTheme="minorHAnsi" w:hAnsiTheme="minorHAnsi" w:cstheme="minorHAnsi"/>
          <w:color w:val="FF0000"/>
          <w:sz w:val="28"/>
          <w:szCs w:val="28"/>
        </w:rPr>
        <w:t> :</w:t>
      </w:r>
      <w:r>
        <w:rPr>
          <w:rFonts w:asciiTheme="minorHAnsi" w:hAnsiTheme="minorHAnsi" w:cstheme="minorHAnsi"/>
          <w:sz w:val="28"/>
          <w:szCs w:val="28"/>
        </w:rPr>
        <w:t xml:space="preserve"> Construire la</w:t>
      </w:r>
      <w:r w:rsidR="00A52F63" w:rsidRPr="00F21AA8">
        <w:rPr>
          <w:rFonts w:asciiTheme="minorHAnsi" w:hAnsiTheme="minorHAnsi" w:cstheme="minorHAnsi"/>
          <w:sz w:val="28"/>
          <w:szCs w:val="28"/>
        </w:rPr>
        <w:t xml:space="preserve"> PAOA en s’appuyant sur le GEVASCO précédent</w:t>
      </w:r>
      <w:r w:rsidR="00F21AA8">
        <w:rPr>
          <w:rFonts w:asciiTheme="minorHAnsi" w:hAnsiTheme="minorHAnsi" w:cstheme="minorHAnsi"/>
          <w:sz w:val="28"/>
          <w:szCs w:val="28"/>
        </w:rPr>
        <w:t xml:space="preserve"> et sur les observations / document</w:t>
      </w:r>
      <w:r w:rsidR="00ED3B1F">
        <w:rPr>
          <w:rFonts w:asciiTheme="minorHAnsi" w:hAnsiTheme="minorHAnsi" w:cstheme="minorHAnsi"/>
          <w:sz w:val="28"/>
          <w:szCs w:val="28"/>
        </w:rPr>
        <w:t>s</w:t>
      </w:r>
      <w:r w:rsidR="00F21AA8">
        <w:rPr>
          <w:rFonts w:asciiTheme="minorHAnsi" w:hAnsiTheme="minorHAnsi" w:cstheme="minorHAnsi"/>
          <w:sz w:val="28"/>
          <w:szCs w:val="28"/>
        </w:rPr>
        <w:t xml:space="preserve"> de mise en œuvre du PPS</w:t>
      </w:r>
      <w:r w:rsidR="00A52F63" w:rsidRPr="00F21AA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(MOPPS=)</w:t>
      </w:r>
    </w:p>
    <w:p w14:paraId="2C0B89E6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1B606A8" w14:textId="123FD799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color w:val="FF0000"/>
          <w:sz w:val="28"/>
          <w:szCs w:val="28"/>
        </w:rPr>
        <w:t xml:space="preserve">Avant l’ESS : </w:t>
      </w:r>
      <w:r w:rsidR="00772DB0">
        <w:rPr>
          <w:rFonts w:asciiTheme="minorHAnsi" w:hAnsiTheme="minorHAnsi" w:cstheme="minorHAnsi"/>
          <w:sz w:val="28"/>
          <w:szCs w:val="28"/>
        </w:rPr>
        <w:t>R</w:t>
      </w:r>
      <w:r w:rsidRPr="00F21AA8">
        <w:rPr>
          <w:rFonts w:asciiTheme="minorHAnsi" w:hAnsiTheme="minorHAnsi" w:cstheme="minorHAnsi"/>
          <w:sz w:val="28"/>
          <w:szCs w:val="28"/>
        </w:rPr>
        <w:t>éaj</w:t>
      </w:r>
      <w:r w:rsidR="00F21AA8">
        <w:rPr>
          <w:rFonts w:asciiTheme="minorHAnsi" w:hAnsiTheme="minorHAnsi" w:cstheme="minorHAnsi"/>
          <w:sz w:val="28"/>
          <w:szCs w:val="28"/>
        </w:rPr>
        <w:t>uster la PAOA pour compléter</w:t>
      </w:r>
      <w:r w:rsidRPr="00F21AA8">
        <w:rPr>
          <w:rFonts w:asciiTheme="minorHAnsi" w:hAnsiTheme="minorHAnsi" w:cstheme="minorHAnsi"/>
          <w:sz w:val="28"/>
          <w:szCs w:val="28"/>
        </w:rPr>
        <w:t xml:space="preserve"> le GEVASCO réexamen.</w:t>
      </w:r>
    </w:p>
    <w:p w14:paraId="4F2A4D85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4ECD623" w14:textId="60527C2E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color w:val="FF0000"/>
          <w:sz w:val="28"/>
          <w:szCs w:val="28"/>
        </w:rPr>
        <w:t xml:space="preserve">Fin d’année : </w:t>
      </w:r>
      <w:r w:rsidR="00772DB0">
        <w:rPr>
          <w:rFonts w:asciiTheme="minorHAnsi" w:hAnsiTheme="minorHAnsi" w:cstheme="minorHAnsi"/>
          <w:sz w:val="28"/>
          <w:szCs w:val="28"/>
        </w:rPr>
        <w:t>R</w:t>
      </w:r>
      <w:r w:rsidRPr="00F21AA8">
        <w:rPr>
          <w:rFonts w:asciiTheme="minorHAnsi" w:hAnsiTheme="minorHAnsi" w:cstheme="minorHAnsi"/>
          <w:sz w:val="28"/>
          <w:szCs w:val="28"/>
        </w:rPr>
        <w:t>éév</w:t>
      </w:r>
      <w:r w:rsidR="00772DB0">
        <w:rPr>
          <w:rFonts w:asciiTheme="minorHAnsi" w:hAnsiTheme="minorHAnsi" w:cstheme="minorHAnsi"/>
          <w:sz w:val="28"/>
          <w:szCs w:val="28"/>
        </w:rPr>
        <w:t>aluer la</w:t>
      </w:r>
      <w:r w:rsidRPr="00F21AA8">
        <w:rPr>
          <w:rFonts w:asciiTheme="minorHAnsi" w:hAnsiTheme="minorHAnsi" w:cstheme="minorHAnsi"/>
          <w:sz w:val="28"/>
          <w:szCs w:val="28"/>
        </w:rPr>
        <w:t xml:space="preserve"> PAOA.</w:t>
      </w:r>
    </w:p>
    <w:p w14:paraId="2CDFC8FE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02E8EAB" w14:textId="77777777" w:rsidR="00A52F63" w:rsidRPr="00F21AA8" w:rsidRDefault="00A52F63" w:rsidP="00A52F63">
      <w:pPr>
        <w:pStyle w:val="Cartable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21AA8">
        <w:rPr>
          <w:rFonts w:asciiTheme="minorHAnsi" w:hAnsiTheme="minorHAnsi" w:cstheme="minorHAnsi"/>
          <w:sz w:val="28"/>
          <w:szCs w:val="28"/>
          <w:highlight w:val="yellow"/>
        </w:rPr>
        <w:t>Se saisir d’un temps institutionnel pour présenter la démarche.</w:t>
      </w:r>
    </w:p>
    <w:bookmarkEnd w:id="1"/>
    <w:p w14:paraId="4FAF3DC4" w14:textId="77777777" w:rsidR="00A52F63" w:rsidRP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bdr w:val="single" w:sz="4" w:space="0" w:color="auto"/>
        </w:rPr>
      </w:pPr>
    </w:p>
    <w:p w14:paraId="2FE8A3C6" w14:textId="77777777" w:rsidR="00A52F63" w:rsidRP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bdr w:val="single" w:sz="4" w:space="0" w:color="auto"/>
        </w:rPr>
      </w:pPr>
    </w:p>
    <w:p w14:paraId="4481E16D" w14:textId="77777777" w:rsidR="00A52F63" w:rsidRP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bdr w:val="single" w:sz="4" w:space="0" w:color="auto"/>
        </w:rPr>
      </w:pPr>
    </w:p>
    <w:p w14:paraId="58913649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059C0C14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53E6E97D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4796071F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3A92953D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2035F2EF" w14:textId="11002902" w:rsidR="00ED3B1F" w:rsidRDefault="00ED3B1F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4E31F430" w14:textId="7A578FBB" w:rsidR="00772DB0" w:rsidRDefault="00772DB0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0C31F9F7" w14:textId="237CF617" w:rsidR="00772DB0" w:rsidRDefault="00772DB0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0BF9948B" w14:textId="2E431D90" w:rsidR="00772DB0" w:rsidRDefault="00772DB0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5FD1DCA0" w14:textId="77777777" w:rsidR="00772DB0" w:rsidRDefault="00772DB0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50B576D7" w14:textId="77777777" w:rsidR="00ED3B1F" w:rsidRDefault="00ED3B1F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147D2432" w14:textId="77777777" w:rsidR="00A52F63" w:rsidRDefault="00A52F63" w:rsidP="00B643EE">
      <w:pPr>
        <w:pStyle w:val="Cartable"/>
        <w:spacing w:line="240" w:lineRule="auto"/>
        <w:jc w:val="center"/>
        <w:rPr>
          <w:rFonts w:ascii="Comic Sans MS" w:hAnsi="Comic Sans MS"/>
          <w:b/>
          <w:bCs/>
          <w:szCs w:val="40"/>
          <w:bdr w:val="single" w:sz="4" w:space="0" w:color="auto"/>
        </w:rPr>
      </w:pPr>
    </w:p>
    <w:p w14:paraId="17F006CF" w14:textId="7EDABCFF" w:rsidR="00B643EE" w:rsidRPr="00CB5B57" w:rsidRDefault="004C75E2" w:rsidP="00B643EE">
      <w:pPr>
        <w:pStyle w:val="Cartable"/>
        <w:spacing w:line="240" w:lineRule="auto"/>
        <w:jc w:val="center"/>
        <w:rPr>
          <w:rFonts w:asciiTheme="minorHAnsi" w:hAnsiTheme="minorHAnsi" w:cstheme="minorHAnsi"/>
          <w:b/>
          <w:bCs/>
          <w:szCs w:val="40"/>
          <w:bdr w:val="single" w:sz="4" w:space="0" w:color="auto"/>
        </w:rPr>
      </w:pPr>
      <w:r w:rsidRPr="00CB5B57">
        <w:rPr>
          <w:rFonts w:asciiTheme="minorHAnsi" w:hAnsiTheme="minorHAnsi" w:cstheme="minorHAnsi"/>
          <w:b/>
          <w:bCs/>
          <w:noProof/>
          <w:szCs w:val="40"/>
          <w:bdr w:val="single" w:sz="4" w:space="0" w:color="auto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067EE798" wp14:editId="304DA1CE">
            <wp:simplePos x="0" y="0"/>
            <wp:positionH relativeFrom="column">
              <wp:posOffset>105411</wp:posOffset>
            </wp:positionH>
            <wp:positionV relativeFrom="paragraph">
              <wp:posOffset>-8890</wp:posOffset>
            </wp:positionV>
            <wp:extent cx="1790700" cy="987123"/>
            <wp:effectExtent l="0" t="0" r="0" b="3810"/>
            <wp:wrapNone/>
            <wp:docPr id="6" name="Image 6" descr="C:\Users\CPC\Desktop\999ef8b0e00c48ee81d885041f57c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C\Desktop\999ef8b0e00c48ee81d885041f57c5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44" cy="99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55B" w:rsidRPr="00CB5B57">
        <w:rPr>
          <w:rFonts w:asciiTheme="minorHAnsi" w:hAnsiTheme="minorHAnsi" w:cstheme="minorHAnsi"/>
          <w:b/>
          <w:bCs/>
          <w:szCs w:val="40"/>
          <w:bdr w:val="single" w:sz="4" w:space="0" w:color="auto"/>
        </w:rPr>
        <w:t xml:space="preserve">PAOA </w:t>
      </w:r>
      <w:r w:rsidR="003577D1" w:rsidRPr="00CB5B57">
        <w:rPr>
          <w:rFonts w:asciiTheme="minorHAnsi" w:hAnsiTheme="minorHAnsi" w:cstheme="minorHAnsi"/>
          <w:b/>
          <w:bCs/>
          <w:szCs w:val="40"/>
          <w:bdr w:val="single" w:sz="4" w:space="0" w:color="auto"/>
        </w:rPr>
        <w:t>1</w:t>
      </w:r>
      <w:r w:rsidR="003577D1" w:rsidRPr="00CB5B57">
        <w:rPr>
          <w:rFonts w:asciiTheme="minorHAnsi" w:hAnsiTheme="minorHAnsi" w:cstheme="minorHAnsi"/>
          <w:b/>
          <w:bCs/>
          <w:szCs w:val="40"/>
          <w:bdr w:val="single" w:sz="4" w:space="0" w:color="auto"/>
          <w:vertAlign w:val="superscript"/>
        </w:rPr>
        <w:t>er</w:t>
      </w:r>
      <w:r w:rsidR="003577D1" w:rsidRPr="00CB5B57">
        <w:rPr>
          <w:rFonts w:asciiTheme="minorHAnsi" w:hAnsiTheme="minorHAnsi" w:cstheme="minorHAnsi"/>
          <w:b/>
          <w:bCs/>
          <w:szCs w:val="40"/>
          <w:bdr w:val="single" w:sz="4" w:space="0" w:color="auto"/>
        </w:rPr>
        <w:t xml:space="preserve"> degré</w:t>
      </w:r>
    </w:p>
    <w:p w14:paraId="5A236E87" w14:textId="6528E892" w:rsidR="00896051" w:rsidRPr="00896051" w:rsidRDefault="00896051" w:rsidP="00B643EE">
      <w:pPr>
        <w:pStyle w:val="Cartable"/>
        <w:spacing w:line="240" w:lineRule="auto"/>
        <w:jc w:val="center"/>
        <w:rPr>
          <w:rFonts w:ascii="Comic Sans MS" w:hAnsi="Comic Sans MS"/>
          <w:i/>
          <w:iCs/>
          <w:sz w:val="20"/>
          <w:szCs w:val="20"/>
        </w:rPr>
      </w:pPr>
      <w:r w:rsidRPr="00CB5B57">
        <w:rPr>
          <w:rFonts w:asciiTheme="minorHAnsi" w:hAnsiTheme="minorHAnsi" w:cstheme="minorHAnsi"/>
          <w:i/>
          <w:iCs/>
          <w:sz w:val="20"/>
          <w:szCs w:val="20"/>
          <w:bdr w:val="single" w:sz="4" w:space="0" w:color="auto"/>
        </w:rPr>
        <w:t>Programmation a</w:t>
      </w:r>
      <w:r w:rsidR="004021C6" w:rsidRPr="00CB5B57">
        <w:rPr>
          <w:rFonts w:asciiTheme="minorHAnsi" w:hAnsiTheme="minorHAnsi" w:cstheme="minorHAnsi"/>
          <w:i/>
          <w:iCs/>
          <w:sz w:val="20"/>
          <w:szCs w:val="20"/>
          <w:bdr w:val="single" w:sz="4" w:space="0" w:color="auto"/>
        </w:rPr>
        <w:t>dap</w:t>
      </w:r>
      <w:r w:rsidRPr="00CB5B57">
        <w:rPr>
          <w:rFonts w:asciiTheme="minorHAnsi" w:hAnsiTheme="minorHAnsi" w:cstheme="minorHAnsi"/>
          <w:i/>
          <w:iCs/>
          <w:sz w:val="20"/>
          <w:szCs w:val="20"/>
          <w:bdr w:val="single" w:sz="4" w:space="0" w:color="auto"/>
        </w:rPr>
        <w:t>tée des objectifs d’apprentissage</w:t>
      </w:r>
      <w:r w:rsidRPr="00896051">
        <w:rPr>
          <w:rFonts w:ascii="Comic Sans MS" w:hAnsi="Comic Sans MS"/>
          <w:i/>
          <w:iCs/>
          <w:sz w:val="20"/>
          <w:szCs w:val="20"/>
          <w:bdr w:val="single" w:sz="4" w:space="0" w:color="auto"/>
        </w:rPr>
        <w:t>.</w:t>
      </w:r>
    </w:p>
    <w:p w14:paraId="50CA6895" w14:textId="3C016146" w:rsidR="004C75E2" w:rsidRDefault="004C75E2" w:rsidP="004C75E2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232C2691" w14:textId="737B8D8A" w:rsidR="004C75E2" w:rsidRPr="00CB5B57" w:rsidRDefault="004C75E2" w:rsidP="004C75E2">
      <w:pPr>
        <w:pStyle w:val="Cartable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>Année scolaire 202</w:t>
      </w:r>
      <w:r w:rsidR="00E17DD6" w:rsidRPr="00CB5B57">
        <w:rPr>
          <w:rFonts w:asciiTheme="minorHAnsi" w:hAnsiTheme="minorHAnsi" w:cstheme="minorHAnsi"/>
          <w:sz w:val="24"/>
          <w:szCs w:val="24"/>
        </w:rPr>
        <w:t xml:space="preserve">   </w:t>
      </w:r>
      <w:r w:rsidRPr="00CB5B57">
        <w:rPr>
          <w:rFonts w:asciiTheme="minorHAnsi" w:hAnsiTheme="minorHAnsi" w:cstheme="minorHAnsi"/>
          <w:sz w:val="24"/>
          <w:szCs w:val="24"/>
        </w:rPr>
        <w:t xml:space="preserve"> – 202</w:t>
      </w:r>
    </w:p>
    <w:p w14:paraId="27889D54" w14:textId="77777777" w:rsidR="004C75E2" w:rsidRPr="00CB5B57" w:rsidRDefault="004C75E2" w:rsidP="004C75E2">
      <w:pPr>
        <w:pStyle w:val="Cartabl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E746EDB" w14:textId="52B6FB10" w:rsidR="00B643EE" w:rsidRPr="00CB5B57" w:rsidRDefault="00B643EE" w:rsidP="0096401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 xml:space="preserve">Nom et </w:t>
      </w:r>
      <w:r w:rsidR="00964012" w:rsidRPr="00CB5B57">
        <w:rPr>
          <w:rFonts w:asciiTheme="minorHAnsi" w:hAnsiTheme="minorHAnsi" w:cstheme="minorHAnsi"/>
          <w:sz w:val="24"/>
          <w:szCs w:val="24"/>
        </w:rPr>
        <w:t>prénom</w:t>
      </w:r>
      <w:r w:rsidRPr="00CB5B57">
        <w:rPr>
          <w:rFonts w:asciiTheme="minorHAnsi" w:hAnsiTheme="minorHAnsi" w:cstheme="minorHAnsi"/>
          <w:sz w:val="24"/>
          <w:szCs w:val="24"/>
        </w:rPr>
        <w:t> :</w:t>
      </w:r>
    </w:p>
    <w:p w14:paraId="57868760" w14:textId="7E1C945A" w:rsidR="004C75E2" w:rsidRPr="00CB5B57" w:rsidRDefault="00B643EE" w:rsidP="004C75E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 xml:space="preserve">Date de naissance : </w:t>
      </w:r>
    </w:p>
    <w:p w14:paraId="5D3339F9" w14:textId="77777777" w:rsidR="00E618F4" w:rsidRPr="00CB5B57" w:rsidRDefault="00B643EE" w:rsidP="0096401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 xml:space="preserve">Classe de référence :                        </w:t>
      </w:r>
    </w:p>
    <w:p w14:paraId="66043572" w14:textId="51A6CA91" w:rsidR="00925715" w:rsidRPr="00CB5B57" w:rsidRDefault="00E618F4" w:rsidP="0096401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>Nom de l’enseignant(e) de la classe de référence :</w:t>
      </w:r>
      <w:r w:rsidR="00B643EE" w:rsidRPr="00CB5B57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3F2BDB0A" w14:textId="77777777" w:rsidR="00E618F4" w:rsidRPr="00CB5B57" w:rsidRDefault="00B643EE" w:rsidP="0096401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>Nom de l’enseignant</w:t>
      </w:r>
      <w:r w:rsidR="00925715" w:rsidRPr="00CB5B57">
        <w:rPr>
          <w:rFonts w:asciiTheme="minorHAnsi" w:hAnsiTheme="minorHAnsi" w:cstheme="minorHAnsi"/>
          <w:sz w:val="24"/>
          <w:szCs w:val="24"/>
        </w:rPr>
        <w:t>(e)</w:t>
      </w:r>
      <w:r w:rsidRPr="00CB5B57">
        <w:rPr>
          <w:rFonts w:asciiTheme="minorHAnsi" w:hAnsiTheme="minorHAnsi" w:cstheme="minorHAnsi"/>
          <w:sz w:val="24"/>
          <w:szCs w:val="24"/>
        </w:rPr>
        <w:t> </w:t>
      </w:r>
      <w:r w:rsidR="00E618F4" w:rsidRPr="00CB5B57">
        <w:rPr>
          <w:rFonts w:asciiTheme="minorHAnsi" w:hAnsiTheme="minorHAnsi" w:cstheme="minorHAnsi"/>
          <w:sz w:val="24"/>
          <w:szCs w:val="24"/>
        </w:rPr>
        <w:t xml:space="preserve">(coordonnateur) </w:t>
      </w:r>
      <w:r w:rsidRPr="00CB5B57">
        <w:rPr>
          <w:rFonts w:asciiTheme="minorHAnsi" w:hAnsiTheme="minorHAnsi" w:cstheme="minorHAnsi"/>
          <w:sz w:val="24"/>
          <w:szCs w:val="24"/>
        </w:rPr>
        <w:t>:</w:t>
      </w:r>
    </w:p>
    <w:p w14:paraId="061C8AFA" w14:textId="468A3AA8" w:rsidR="00964012" w:rsidRPr="00CB5B57" w:rsidRDefault="00E618F4" w:rsidP="00964012">
      <w:pPr>
        <w:pStyle w:val="Cartabl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B5B57">
        <w:rPr>
          <w:rFonts w:asciiTheme="minorHAnsi" w:hAnsiTheme="minorHAnsi" w:cstheme="minorHAnsi"/>
          <w:sz w:val="24"/>
          <w:szCs w:val="24"/>
        </w:rPr>
        <w:t>Nom de l’enseignant(e) référent(e) </w:t>
      </w:r>
      <w:r w:rsidR="00744994" w:rsidRPr="00CB5B57">
        <w:rPr>
          <w:rFonts w:asciiTheme="minorHAnsi" w:hAnsiTheme="minorHAnsi" w:cstheme="minorHAnsi"/>
          <w:sz w:val="24"/>
          <w:szCs w:val="24"/>
        </w:rPr>
        <w:t xml:space="preserve">(ERSEH) </w:t>
      </w:r>
      <w:r w:rsidRPr="00CB5B57">
        <w:rPr>
          <w:rFonts w:asciiTheme="minorHAnsi" w:hAnsiTheme="minorHAnsi" w:cstheme="minorHAnsi"/>
          <w:sz w:val="24"/>
          <w:szCs w:val="24"/>
        </w:rPr>
        <w:t>:</w:t>
      </w:r>
      <w:r w:rsidR="00B643EE" w:rsidRPr="00CB5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C7973E" w14:textId="77777777" w:rsidR="00E618F4" w:rsidRDefault="00E618F4" w:rsidP="00E618F4">
      <w:pPr>
        <w:pStyle w:val="Cartable"/>
        <w:spacing w:line="240" w:lineRule="auto"/>
        <w:ind w:left="720"/>
        <w:rPr>
          <w:rFonts w:ascii="Comic Sans MS" w:hAnsi="Comic Sans MS"/>
          <w:sz w:val="24"/>
          <w:szCs w:val="24"/>
        </w:rPr>
      </w:pPr>
    </w:p>
    <w:p w14:paraId="18AA3AC0" w14:textId="02509BCD" w:rsidR="00404406" w:rsidRDefault="0040440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328"/>
      </w:tblGrid>
      <w:tr w:rsidR="00E17DD6" w14:paraId="6C91D415" w14:textId="77777777" w:rsidTr="00E17DD6">
        <w:tc>
          <w:tcPr>
            <w:tcW w:w="11328" w:type="dxa"/>
          </w:tcPr>
          <w:p w14:paraId="27CC8833" w14:textId="72CA86B9" w:rsidR="00E17DD6" w:rsidRDefault="00E17DD6" w:rsidP="00E17DD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Informations</w:t>
            </w:r>
          </w:p>
        </w:tc>
      </w:tr>
    </w:tbl>
    <w:p w14:paraId="2EE6E5AC" w14:textId="77777777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6975BD58" w14:textId="4293C83B" w:rsidR="00E17DD6" w:rsidRPr="004821EA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4821EA">
        <w:rPr>
          <w:rFonts w:ascii="Comic Sans MS" w:hAnsi="Comic Sans MS"/>
          <w:sz w:val="24"/>
          <w:szCs w:val="24"/>
          <w:u w:val="single"/>
        </w:rPr>
        <w:t>Existence d’un Projet d’Accueil Individualisé</w:t>
      </w:r>
      <w:r w:rsidR="004821EA" w:rsidRPr="004821EA">
        <w:rPr>
          <w:rFonts w:ascii="Comic Sans MS" w:hAnsi="Comic Sans MS"/>
          <w:sz w:val="24"/>
          <w:szCs w:val="24"/>
          <w:u w:val="single"/>
        </w:rPr>
        <w:t> :</w:t>
      </w:r>
    </w:p>
    <w:p w14:paraId="1631CBBC" w14:textId="77777777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17AC5737" w14:textId="092ABD45" w:rsidR="00E17DD6" w:rsidRPr="004821EA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4821EA">
        <w:rPr>
          <w:rFonts w:ascii="Comic Sans MS" w:hAnsi="Comic Sans MS"/>
          <w:sz w:val="24"/>
          <w:szCs w:val="24"/>
          <w:u w:val="single"/>
        </w:rPr>
        <w:t xml:space="preserve">Troubles particuliers : </w:t>
      </w:r>
    </w:p>
    <w:p w14:paraId="47ABBE08" w14:textId="22A61B10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253" w:type="dxa"/>
        <w:tblLook w:val="04A0" w:firstRow="1" w:lastRow="0" w:firstColumn="1" w:lastColumn="0" w:noHBand="0" w:noVBand="1"/>
      </w:tblPr>
      <w:tblGrid>
        <w:gridCol w:w="3751"/>
        <w:gridCol w:w="3751"/>
        <w:gridCol w:w="3751"/>
      </w:tblGrid>
      <w:tr w:rsidR="00E17DD6" w14:paraId="59FFBE0E" w14:textId="77777777" w:rsidTr="00E17DD6">
        <w:trPr>
          <w:trHeight w:val="1198"/>
        </w:trPr>
        <w:tc>
          <w:tcPr>
            <w:tcW w:w="3751" w:type="dxa"/>
          </w:tcPr>
          <w:p w14:paraId="24E212C8" w14:textId="77777777" w:rsid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Vision : </w:t>
            </w:r>
          </w:p>
          <w:p w14:paraId="1D8D9DDE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17FFC5E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04F3DFB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75B3E84" w14:textId="160170C0" w:rsidR="002B39F4" w:rsidRPr="00E17DD6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751" w:type="dxa"/>
          </w:tcPr>
          <w:p w14:paraId="127A23D3" w14:textId="3430BB96" w:rsidR="00E17DD6" w:rsidRP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Audition : </w:t>
            </w:r>
          </w:p>
        </w:tc>
        <w:tc>
          <w:tcPr>
            <w:tcW w:w="3751" w:type="dxa"/>
          </w:tcPr>
          <w:p w14:paraId="72BD0F45" w14:textId="3BAC1795" w:rsidR="00E17DD6" w:rsidRP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Langage : </w:t>
            </w:r>
          </w:p>
        </w:tc>
      </w:tr>
      <w:tr w:rsidR="00E17DD6" w14:paraId="2F4112E3" w14:textId="77777777" w:rsidTr="00E17DD6">
        <w:trPr>
          <w:trHeight w:val="1155"/>
        </w:trPr>
        <w:tc>
          <w:tcPr>
            <w:tcW w:w="3751" w:type="dxa"/>
          </w:tcPr>
          <w:p w14:paraId="7D2070CE" w14:textId="77777777" w:rsid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Coordination motrice : </w:t>
            </w:r>
          </w:p>
          <w:p w14:paraId="3EA4DFEE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60DA1AC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5F88DBB" w14:textId="77777777" w:rsidR="002B39F4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32AFFD2" w14:textId="04002E30" w:rsidR="002B39F4" w:rsidRPr="00E17DD6" w:rsidRDefault="002B39F4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751" w:type="dxa"/>
          </w:tcPr>
          <w:p w14:paraId="63A4E1DF" w14:textId="364F3EC6" w:rsidR="00E17DD6" w:rsidRP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Latéralité : </w:t>
            </w:r>
          </w:p>
        </w:tc>
        <w:tc>
          <w:tcPr>
            <w:tcW w:w="3751" w:type="dxa"/>
          </w:tcPr>
          <w:p w14:paraId="477A05E6" w14:textId="78CDAF5F" w:rsidR="00E17DD6" w:rsidRPr="00E17DD6" w:rsidRDefault="00E17DD6" w:rsidP="00404406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17DD6">
              <w:rPr>
                <w:rFonts w:ascii="Comic Sans MS" w:hAnsi="Comic Sans MS"/>
                <w:sz w:val="24"/>
                <w:szCs w:val="24"/>
                <w:u w:val="single"/>
              </w:rPr>
              <w:t xml:space="preserve">Autre : </w:t>
            </w:r>
          </w:p>
        </w:tc>
      </w:tr>
    </w:tbl>
    <w:p w14:paraId="59690CB4" w14:textId="77777777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4A10CA68" w14:textId="0EE55A38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328"/>
      </w:tblGrid>
      <w:tr w:rsidR="00E17DD6" w14:paraId="13F0208D" w14:textId="77777777" w:rsidTr="00E17DD6">
        <w:trPr>
          <w:jc w:val="center"/>
        </w:trPr>
        <w:tc>
          <w:tcPr>
            <w:tcW w:w="11328" w:type="dxa"/>
          </w:tcPr>
          <w:p w14:paraId="44A89F32" w14:textId="56E246BE" w:rsidR="00E17DD6" w:rsidRDefault="00E17DD6" w:rsidP="00E17DD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Prises en charges extérieures</w:t>
            </w:r>
          </w:p>
        </w:tc>
      </w:tr>
    </w:tbl>
    <w:p w14:paraId="0FC2CFBE" w14:textId="48038F0E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1CA219B7" w14:textId="208BEDA4" w:rsidR="00E17DD6" w:rsidRDefault="00E17DD6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SESSAD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72CE6B0" wp14:editId="23158D7C">
                <wp:extent cx="152400" cy="1524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DAC3E" w14:textId="11B1DAAF" w:rsidR="003745EB" w:rsidRDefault="003745EB" w:rsidP="00E17DD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CE6B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" filled="f" strokecolor="black [3213]" strokeweight="2pt">
                <v:textbox>
                  <w:txbxContent>
                    <w:p w14:paraId="318DAC3E" w14:textId="11B1DAAF" w:rsidR="003745EB" w:rsidRDefault="003745EB" w:rsidP="00E17DD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03C26">
        <w:rPr>
          <w:rFonts w:ascii="Comic Sans MS" w:hAnsi="Comic Sans MS"/>
          <w:sz w:val="24"/>
          <w:szCs w:val="24"/>
        </w:rPr>
        <w:t>Hôpital de jour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EEF877E" wp14:editId="062DB11D">
                <wp:extent cx="152400" cy="15240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E9E07" w14:textId="77777777" w:rsidR="003745EB" w:rsidRDefault="003745EB" w:rsidP="00E17DD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F877E" id="Rectangle 9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" filled="f" strokecolor="black [3213]" strokeweight="2pt">
                <v:textbox>
                  <w:txbxContent>
                    <w:p w14:paraId="277E9E07" w14:textId="77777777" w:rsidR="003745EB" w:rsidRDefault="003745EB" w:rsidP="00E17DD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  <w:r w:rsidR="00B52A74" w:rsidRPr="00B52A74">
        <w:rPr>
          <w:rFonts w:ascii="Comic Sans MS" w:hAnsi="Comic Sans MS"/>
          <w:sz w:val="24"/>
          <w:szCs w:val="24"/>
        </w:rPr>
        <w:t>CMP</w:t>
      </w:r>
      <w:r w:rsidR="00E03C26" w:rsidRPr="00E03C26">
        <w:rPr>
          <w:rFonts w:ascii="Comic Sans MS" w:hAnsi="Comic Sans MS"/>
          <w:noProof/>
          <w:sz w:val="24"/>
          <w:szCs w:val="24"/>
        </w:rPr>
        <w:t xml:space="preserve"> </w:t>
      </w:r>
      <w:r w:rsidR="00B52A74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32877F5" wp14:editId="328EC181">
                <wp:extent cx="152400" cy="1524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FDDC7" w14:textId="77777777" w:rsidR="003745EB" w:rsidRDefault="003745EB" w:rsidP="00B52A7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877F5" id="Rectangle 1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" filled="f" strokecolor="black [3213]" strokeweight="2pt">
                <v:textbox>
                  <w:txbxContent>
                    <w:p w14:paraId="4B1FDDC7" w14:textId="77777777" w:rsidR="003745EB" w:rsidRDefault="003745EB" w:rsidP="00B52A7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E8246A" w14:textId="39C9CE8D" w:rsidR="004821EA" w:rsidRDefault="004821EA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1D24972B" w14:textId="77777777" w:rsidR="00B52A74" w:rsidRDefault="004821EA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Orthophonie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6F2B68B" wp14:editId="7851A764">
                <wp:extent cx="152400" cy="152400"/>
                <wp:effectExtent l="0" t="0" r="19050" b="1905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C940" w14:textId="77777777" w:rsidR="003745EB" w:rsidRDefault="003745EB" w:rsidP="004821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2B68B" id="Rectangle 11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" filled="f" strokecolor="black [3213]" strokeweight="2pt">
                <v:textbox>
                  <w:txbxContent>
                    <w:p w14:paraId="5ABFC940" w14:textId="77777777" w:rsidR="003745EB" w:rsidRDefault="003745EB" w:rsidP="004821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CMPP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213D7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B8774A3" wp14:editId="169285BB">
                <wp:extent cx="152400" cy="152400"/>
                <wp:effectExtent l="0" t="0" r="1905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9714E" w14:textId="77777777" w:rsidR="003745EB" w:rsidRDefault="003745EB" w:rsidP="004821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774A3" id="Rectangle 13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" filled="f" strokecolor="black [3213]" strokeweight="2pt">
                <v:textbox>
                  <w:txbxContent>
                    <w:p w14:paraId="4E39714E" w14:textId="77777777" w:rsidR="003745EB" w:rsidRDefault="003745EB" w:rsidP="004821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  <w:r w:rsidR="00B52A74" w:rsidRPr="00B52A74">
        <w:rPr>
          <w:rFonts w:ascii="Comic Sans MS" w:hAnsi="Comic Sans MS"/>
          <w:sz w:val="24"/>
          <w:szCs w:val="24"/>
          <w:u w:val="single"/>
        </w:rPr>
        <w:t>Autres :</w:t>
      </w:r>
      <w:r w:rsidR="00B52A74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</w:t>
      </w:r>
    </w:p>
    <w:p w14:paraId="071766B7" w14:textId="77777777" w:rsidR="00B52A74" w:rsidRDefault="00B52A74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…………………………………………………………………………………………</w:t>
      </w:r>
    </w:p>
    <w:p w14:paraId="3FC99F18" w14:textId="76E2E6CD" w:rsidR="00213D73" w:rsidRDefault="00B52A74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…………………………………………………………………………………………</w:t>
      </w:r>
      <w:r w:rsidR="00213D73">
        <w:rPr>
          <w:rFonts w:ascii="Comic Sans MS" w:hAnsi="Comic Sans MS"/>
          <w:sz w:val="24"/>
          <w:szCs w:val="24"/>
        </w:rPr>
        <w:tab/>
      </w:r>
    </w:p>
    <w:p w14:paraId="7F06E8FF" w14:textId="4725795F" w:rsidR="004821EA" w:rsidRDefault="004821EA" w:rsidP="00404406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020B3C0E" w14:textId="050E9B50" w:rsidR="006B605A" w:rsidRDefault="004821EA" w:rsidP="004367AF">
      <w:pPr>
        <w:pStyle w:val="Cartable"/>
        <w:spacing w:line="240" w:lineRule="auto"/>
        <w:rPr>
          <w:rFonts w:ascii="Comic Sans MS" w:hAnsi="Comic Sans MS"/>
          <w:szCs w:val="20"/>
        </w:rPr>
      </w:pPr>
      <w:r w:rsidRPr="004821EA">
        <w:rPr>
          <w:rFonts w:ascii="Comic Sans MS" w:hAnsi="Comic Sans MS"/>
          <w:sz w:val="24"/>
          <w:szCs w:val="24"/>
          <w:u w:val="single"/>
        </w:rPr>
        <w:t>Nom et contact du référent SESSAD :</w:t>
      </w:r>
    </w:p>
    <w:p w14:paraId="5CF5C9B8" w14:textId="77777777" w:rsidR="006B605A" w:rsidRDefault="006B605A" w:rsidP="006B605A">
      <w:pPr>
        <w:pStyle w:val="Standard"/>
        <w:rPr>
          <w:rFonts w:ascii="Comic Sans MS" w:hAnsi="Comic Sans MS"/>
          <w:szCs w:val="20"/>
        </w:rPr>
      </w:pPr>
    </w:p>
    <w:p w14:paraId="1ED83311" w14:textId="77777777" w:rsidR="006B605A" w:rsidRDefault="006B605A" w:rsidP="006B605A">
      <w:pPr>
        <w:pStyle w:val="Standard"/>
        <w:rPr>
          <w:rFonts w:ascii="Comic Sans MS" w:hAnsi="Comic Sans MS"/>
          <w:szCs w:val="20"/>
          <w:u w:val="single"/>
        </w:rPr>
      </w:pPr>
      <w:r w:rsidRPr="006B605A">
        <w:rPr>
          <w:rFonts w:ascii="Comic Sans MS" w:hAnsi="Comic Sans MS"/>
          <w:szCs w:val="20"/>
          <w:u w:val="single"/>
        </w:rPr>
        <w:t>Mesures éducatives (AEMO) :</w:t>
      </w:r>
    </w:p>
    <w:p w14:paraId="6F9D3082" w14:textId="77777777" w:rsidR="001F7A4A" w:rsidRDefault="001F7A4A" w:rsidP="006B605A">
      <w:pPr>
        <w:pStyle w:val="Standard"/>
        <w:rPr>
          <w:rFonts w:ascii="Comic Sans MS" w:hAnsi="Comic Sans MS"/>
          <w:szCs w:val="20"/>
          <w:u w:val="single"/>
        </w:rPr>
      </w:pPr>
    </w:p>
    <w:p w14:paraId="0D070C99" w14:textId="56A46D4B" w:rsidR="001F7A4A" w:rsidRPr="006B605A" w:rsidRDefault="001F7A4A" w:rsidP="006B605A">
      <w:pPr>
        <w:pStyle w:val="Standard"/>
        <w:rPr>
          <w:rFonts w:ascii="Comic Sans MS" w:hAnsi="Comic Sans MS"/>
          <w:szCs w:val="20"/>
          <w:u w:val="single"/>
        </w:rPr>
        <w:sectPr w:rsidR="001F7A4A" w:rsidRPr="006B605A" w:rsidSect="00300B0A">
          <w:footerReference w:type="default" r:id="rId12"/>
          <w:pgSz w:w="11906" w:h="16838" w:code="9"/>
          <w:pgMar w:top="284" w:right="284" w:bottom="284" w:left="284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  <w:r>
        <w:rPr>
          <w:rFonts w:ascii="Comic Sans MS" w:hAnsi="Comic Sans MS"/>
          <w:szCs w:val="20"/>
          <w:u w:val="single"/>
        </w:rPr>
        <w:t>Suivi en attente :</w:t>
      </w:r>
    </w:p>
    <w:p w14:paraId="46498ED9" w14:textId="10E13AC3" w:rsidR="004367AF" w:rsidRPr="0037170A" w:rsidRDefault="004367AF" w:rsidP="004367AF">
      <w:pPr>
        <w:pStyle w:val="Standard"/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highlight w:val="yellow"/>
          <w:u w:val="single"/>
        </w:rPr>
        <w:lastRenderedPageBreak/>
        <w:t>Emploi du temps personnalisé de l’élève</w:t>
      </w:r>
      <w:r w:rsidR="0037170A">
        <w:rPr>
          <w:rFonts w:ascii="Comic Sans MS" w:hAnsi="Comic Sans MS"/>
          <w:b/>
          <w:bCs/>
          <w:sz w:val="32"/>
          <w:highlight w:val="yellow"/>
          <w:u w:val="single"/>
        </w:rPr>
        <w:t xml:space="preserve"> </w:t>
      </w:r>
      <w:r w:rsidR="0037170A" w:rsidRPr="0037170A">
        <w:rPr>
          <w:rFonts w:ascii="Comic Sans MS" w:hAnsi="Comic Sans MS"/>
          <w:i/>
          <w:iCs/>
          <w:sz w:val="28"/>
          <w:szCs w:val="22"/>
        </w:rPr>
        <w:t>(à copier-coller)</w:t>
      </w:r>
    </w:p>
    <w:p w14:paraId="26FB32D9" w14:textId="77777777" w:rsidR="004367AF" w:rsidRPr="0037170A" w:rsidRDefault="004367AF" w:rsidP="00091C1E">
      <w:pPr>
        <w:pStyle w:val="Standard"/>
        <w:jc w:val="center"/>
        <w:rPr>
          <w:rFonts w:ascii="Comic Sans MS" w:hAnsi="Comic Sans MS"/>
          <w:b/>
          <w:bCs/>
          <w:i/>
          <w:iCs/>
          <w:sz w:val="32"/>
          <w:highlight w:val="yellow"/>
          <w:u w:val="single"/>
        </w:rPr>
      </w:pPr>
    </w:p>
    <w:p w14:paraId="0F6FF190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201C9981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355AF5FB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4DA66EE4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5D67D2CB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133C616C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4CD5482A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4D1D275A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09869B07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7AECF600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5C39857B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389C17EB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740AC2C6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17CA1A80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7E549E37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246E8CE4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1C5AB296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3AEA415B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12F59731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45B4F5F5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788945DC" w14:textId="77777777" w:rsidR="004367AF" w:rsidRDefault="004367AF" w:rsidP="00091C1E">
      <w:pPr>
        <w:pStyle w:val="Standard"/>
        <w:jc w:val="center"/>
        <w:rPr>
          <w:rFonts w:ascii="Comic Sans MS" w:hAnsi="Comic Sans MS"/>
          <w:b/>
          <w:bCs/>
          <w:sz w:val="32"/>
          <w:highlight w:val="yellow"/>
          <w:u w:val="single"/>
        </w:rPr>
      </w:pPr>
    </w:p>
    <w:p w14:paraId="24C0DF67" w14:textId="279F9655" w:rsidR="00091C1E" w:rsidRDefault="00091C1E" w:rsidP="00091C1E">
      <w:pPr>
        <w:pStyle w:val="Standard"/>
        <w:jc w:val="center"/>
        <w:rPr>
          <w:rFonts w:ascii="Comic Sans MS" w:hAnsi="Comic Sans MS"/>
          <w:b/>
          <w:bCs/>
          <w:sz w:val="32"/>
          <w:u w:val="single"/>
        </w:rPr>
      </w:pPr>
      <w:r w:rsidRPr="0001755C">
        <w:rPr>
          <w:rFonts w:ascii="Comic Sans MS" w:hAnsi="Comic Sans MS"/>
          <w:b/>
          <w:bCs/>
          <w:sz w:val="32"/>
          <w:highlight w:val="yellow"/>
          <w:u w:val="single"/>
        </w:rPr>
        <w:lastRenderedPageBreak/>
        <w:t>Analyse des besoins spécifiques</w:t>
      </w:r>
    </w:p>
    <w:p w14:paraId="1C501F0B" w14:textId="77777777" w:rsidR="00046F31" w:rsidRPr="00091C1E" w:rsidRDefault="00046F31" w:rsidP="00091C1E">
      <w:pPr>
        <w:pStyle w:val="Standard"/>
        <w:jc w:val="center"/>
        <w:rPr>
          <w:rFonts w:ascii="Comic Sans MS" w:hAnsi="Comic Sans MS"/>
          <w:b/>
          <w:bCs/>
          <w:sz w:val="32"/>
          <w:u w:val="single"/>
        </w:rPr>
      </w:pPr>
    </w:p>
    <w:p w14:paraId="5F27156C" w14:textId="36C29F73" w:rsidR="00175411" w:rsidRDefault="00091C1E" w:rsidP="001378B9">
      <w:pPr>
        <w:pStyle w:val="Standard"/>
        <w:rPr>
          <w:rFonts w:ascii="Comic Sans MS" w:hAnsi="Comic Sans MS"/>
          <w:szCs w:val="20"/>
        </w:rPr>
      </w:pPr>
      <w:r w:rsidRPr="00091C1E">
        <w:rPr>
          <w:rFonts w:ascii="Comic Sans MS" w:hAnsi="Comic Sans MS"/>
          <w:szCs w:val="20"/>
          <w:u w:val="single"/>
        </w:rPr>
        <w:t>E</w:t>
      </w:r>
      <w:r w:rsidR="00065D36">
        <w:rPr>
          <w:rFonts w:ascii="Comic Sans MS" w:hAnsi="Comic Sans MS"/>
          <w:szCs w:val="20"/>
          <w:u w:val="single"/>
        </w:rPr>
        <w:t>lève</w:t>
      </w:r>
      <w:r w:rsidRPr="00091C1E">
        <w:rPr>
          <w:rFonts w:ascii="Comic Sans MS" w:hAnsi="Comic Sans MS"/>
          <w:szCs w:val="20"/>
        </w:rPr>
        <w:t xml:space="preserve"> : </w:t>
      </w:r>
      <w:r w:rsidR="00046F31">
        <w:rPr>
          <w:rFonts w:ascii="Comic Sans MS" w:hAnsi="Comic Sans MS"/>
          <w:szCs w:val="20"/>
        </w:rPr>
        <w:t>……………………………………………</w:t>
      </w:r>
      <w:r w:rsidRPr="00091C1E">
        <w:rPr>
          <w:rFonts w:ascii="Comic Sans MS" w:hAnsi="Comic Sans MS"/>
          <w:szCs w:val="20"/>
        </w:rPr>
        <w:tab/>
      </w:r>
      <w:r w:rsidRPr="00091C1E">
        <w:rPr>
          <w:rFonts w:ascii="Comic Sans MS" w:hAnsi="Comic Sans MS"/>
          <w:szCs w:val="20"/>
          <w:u w:val="single"/>
        </w:rPr>
        <w:t>Ecole</w:t>
      </w:r>
      <w:r w:rsidRPr="00091C1E">
        <w:rPr>
          <w:rFonts w:ascii="Comic Sans MS" w:hAnsi="Comic Sans MS"/>
          <w:szCs w:val="20"/>
        </w:rPr>
        <w:t xml:space="preserve"> : </w:t>
      </w:r>
      <w:r w:rsidR="00046F31">
        <w:rPr>
          <w:rFonts w:ascii="Comic Sans MS" w:hAnsi="Comic Sans MS"/>
          <w:szCs w:val="20"/>
        </w:rPr>
        <w:t xml:space="preserve">…………………………………………… </w:t>
      </w:r>
      <w:r w:rsidRPr="00091C1E">
        <w:rPr>
          <w:rFonts w:ascii="Comic Sans MS" w:hAnsi="Comic Sans MS"/>
          <w:szCs w:val="20"/>
          <w:u w:val="single"/>
        </w:rPr>
        <w:t>Enseignant</w:t>
      </w:r>
      <w:r w:rsidR="00065D36">
        <w:rPr>
          <w:rFonts w:ascii="Comic Sans MS" w:hAnsi="Comic Sans MS"/>
          <w:szCs w:val="20"/>
          <w:u w:val="single"/>
        </w:rPr>
        <w:t>(e)s</w:t>
      </w:r>
      <w:r w:rsidRPr="00091C1E">
        <w:rPr>
          <w:rFonts w:ascii="Comic Sans MS" w:hAnsi="Comic Sans MS"/>
          <w:szCs w:val="20"/>
        </w:rPr>
        <w:t xml:space="preserve"> : </w:t>
      </w:r>
      <w:r w:rsidR="00046F31">
        <w:rPr>
          <w:rFonts w:ascii="Comic Sans MS" w:hAnsi="Comic Sans MS"/>
          <w:szCs w:val="20"/>
        </w:rPr>
        <w:t xml:space="preserve">…………………………………………… </w:t>
      </w:r>
      <w:r w:rsidRPr="00091C1E">
        <w:rPr>
          <w:rFonts w:ascii="Comic Sans MS" w:hAnsi="Comic Sans MS"/>
          <w:szCs w:val="20"/>
          <w:u w:val="single"/>
        </w:rPr>
        <w:t>Classe</w:t>
      </w:r>
      <w:r w:rsidRPr="00091C1E">
        <w:rPr>
          <w:rFonts w:ascii="Comic Sans MS" w:hAnsi="Comic Sans MS"/>
          <w:szCs w:val="20"/>
        </w:rPr>
        <w:t xml:space="preserve"> : </w:t>
      </w:r>
      <w:r w:rsidR="00046F31">
        <w:rPr>
          <w:rFonts w:ascii="Comic Sans MS" w:hAnsi="Comic Sans MS"/>
          <w:szCs w:val="20"/>
        </w:rPr>
        <w:t>……………………………………………</w:t>
      </w:r>
    </w:p>
    <w:p w14:paraId="1516CA00" w14:textId="77777777" w:rsidR="00091C1E" w:rsidRDefault="00091C1E" w:rsidP="001378B9">
      <w:pPr>
        <w:pStyle w:val="Standard"/>
        <w:rPr>
          <w:rFonts w:ascii="Comic Sans MS" w:hAnsi="Comic Sans MS"/>
          <w:szCs w:val="20"/>
        </w:rPr>
      </w:pPr>
    </w:p>
    <w:p w14:paraId="7E55380D" w14:textId="6DBF3494" w:rsidR="00DC6032" w:rsidRDefault="00091C1E" w:rsidP="00ED3B1F">
      <w:pPr>
        <w:pStyle w:val="Standard"/>
        <w:jc w:val="center"/>
        <w:rPr>
          <w:rFonts w:ascii="Comic Sans MS" w:hAnsi="Comic Sans MS"/>
          <w:color w:val="FF0000"/>
          <w:szCs w:val="20"/>
        </w:rPr>
      </w:pPr>
      <w:r w:rsidRPr="00091C1E">
        <w:rPr>
          <w:rFonts w:ascii="Comic Sans MS" w:hAnsi="Comic Sans MS"/>
          <w:color w:val="FF0000"/>
          <w:szCs w:val="20"/>
        </w:rPr>
        <w:t>Programmation adaptée des objectifs d’apprentissage pour la période du ……………………… au 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  <w:gridCol w:w="2323"/>
        <w:gridCol w:w="2669"/>
        <w:gridCol w:w="1977"/>
      </w:tblGrid>
      <w:tr w:rsidR="00DC6032" w14:paraId="7833AE97" w14:textId="77777777" w:rsidTr="00367E2F">
        <w:trPr>
          <w:trHeight w:val="168"/>
        </w:trPr>
        <w:tc>
          <w:tcPr>
            <w:tcW w:w="2322" w:type="dxa"/>
            <w:vMerge w:val="restart"/>
            <w:shd w:val="clear" w:color="auto" w:fill="D9D9D9" w:themeFill="background1" w:themeFillShade="D9"/>
          </w:tcPr>
          <w:p w14:paraId="41F0FED1" w14:textId="77777777" w:rsidR="00DC6032" w:rsidRPr="00DC6032" w:rsidRDefault="00DC6032" w:rsidP="00DC6032">
            <w:pPr>
              <w:pStyle w:val="Standard"/>
              <w:rPr>
                <w:rFonts w:ascii="Comic Sans MS" w:hAnsi="Comic Sans MS"/>
                <w:szCs w:val="20"/>
              </w:rPr>
            </w:pPr>
          </w:p>
        </w:tc>
        <w:tc>
          <w:tcPr>
            <w:tcW w:w="4646" w:type="dxa"/>
            <w:gridSpan w:val="2"/>
            <w:shd w:val="clear" w:color="auto" w:fill="D9D9D9" w:themeFill="background1" w:themeFillShade="D9"/>
          </w:tcPr>
          <w:p w14:paraId="3BA305E5" w14:textId="79B9D2C2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 w:rsidRPr="00DC6032">
              <w:rPr>
                <w:rFonts w:ascii="Comic Sans MS" w:hAnsi="Comic Sans MS"/>
                <w:szCs w:val="20"/>
              </w:rPr>
              <w:t>A partir des évaluations diagnostiques</w:t>
            </w:r>
          </w:p>
        </w:tc>
        <w:tc>
          <w:tcPr>
            <w:tcW w:w="4646" w:type="dxa"/>
            <w:gridSpan w:val="2"/>
            <w:shd w:val="clear" w:color="auto" w:fill="D9D9D9" w:themeFill="background1" w:themeFillShade="D9"/>
          </w:tcPr>
          <w:p w14:paraId="623D27DB" w14:textId="64E726B5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 w:rsidRPr="00DC6032">
              <w:rPr>
                <w:rFonts w:ascii="Comic Sans MS" w:hAnsi="Comic Sans MS"/>
                <w:szCs w:val="20"/>
              </w:rPr>
              <w:t>Programmation</w:t>
            </w:r>
          </w:p>
        </w:tc>
        <w:tc>
          <w:tcPr>
            <w:tcW w:w="4646" w:type="dxa"/>
            <w:gridSpan w:val="2"/>
            <w:shd w:val="clear" w:color="auto" w:fill="D9D9D9" w:themeFill="background1" w:themeFillShade="D9"/>
          </w:tcPr>
          <w:p w14:paraId="24C6C300" w14:textId="3DCE5C22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 w:rsidRPr="00DC6032">
              <w:rPr>
                <w:rFonts w:ascii="Comic Sans MS" w:hAnsi="Comic Sans MS"/>
                <w:szCs w:val="20"/>
              </w:rPr>
              <w:t>Projection</w:t>
            </w:r>
          </w:p>
        </w:tc>
      </w:tr>
      <w:tr w:rsidR="00DC6032" w14:paraId="28400BFB" w14:textId="77777777" w:rsidTr="00367E2F">
        <w:trPr>
          <w:trHeight w:val="168"/>
        </w:trPr>
        <w:tc>
          <w:tcPr>
            <w:tcW w:w="2322" w:type="dxa"/>
            <w:vMerge/>
            <w:shd w:val="clear" w:color="auto" w:fill="D9D9D9" w:themeFill="background1" w:themeFillShade="D9"/>
          </w:tcPr>
          <w:p w14:paraId="5D91A284" w14:textId="77777777" w:rsidR="00DC6032" w:rsidRPr="00DC6032" w:rsidRDefault="00DC6032" w:rsidP="00DC6032">
            <w:pPr>
              <w:pStyle w:val="Standard"/>
              <w:rPr>
                <w:rFonts w:ascii="Comic Sans MS" w:hAnsi="Comic Sans MS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37147A4B" w14:textId="25992D63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Réussites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27A46F02" w14:textId="4643EF6A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Difficultés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6A435872" w14:textId="6DE52533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Objectifs prioritaires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34A4FA83" w14:textId="18F73A73" w:rsidR="00DC6032" w:rsidRPr="00DC6032" w:rsidRDefault="00CB5B57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Adaptations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82B390D" w14:textId="03432CC4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Observations, évaluations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D3869CF" w14:textId="5F9A795D" w:rsidR="00DC6032" w:rsidRPr="00DC6032" w:rsidRDefault="00DC6032" w:rsidP="00DC6032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Réajustements</w:t>
            </w:r>
          </w:p>
        </w:tc>
      </w:tr>
      <w:tr w:rsidR="00FE4009" w:rsidRPr="00DC6032" w14:paraId="1586FA04" w14:textId="77777777" w:rsidTr="00367E2F">
        <w:trPr>
          <w:trHeight w:val="338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565FBB29" w14:textId="77777777" w:rsidR="00FE4009" w:rsidRPr="00DC6032" w:rsidRDefault="00FE4009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6032">
              <w:rPr>
                <w:rFonts w:ascii="Comic Sans MS" w:hAnsi="Comic Sans MS"/>
                <w:b/>
                <w:bCs/>
                <w:sz w:val="18"/>
                <w:szCs w:val="18"/>
              </w:rPr>
              <w:t>Développement personnel – relations sociales</w:t>
            </w:r>
          </w:p>
          <w:p w14:paraId="60E357F2" w14:textId="77777777" w:rsidR="00FE4009" w:rsidRDefault="00FE4009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Confiance en s</w:t>
            </w:r>
            <w:r w:rsidR="004F0F0A">
              <w:rPr>
                <w:rFonts w:ascii="Comic Sans MS" w:hAnsi="Comic Sans MS"/>
                <w:sz w:val="18"/>
                <w:szCs w:val="18"/>
              </w:rPr>
              <w:t xml:space="preserve">oi, </w:t>
            </w:r>
          </w:p>
          <w:p w14:paraId="3602A3C2" w14:textId="0CB1B7EF" w:rsidR="004F0F0A" w:rsidRPr="00DC6032" w:rsidRDefault="004F0F0A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Interactions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1E511B00" w14:textId="41182F3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8859A74" w14:textId="6621FDF3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8832A9C" w14:textId="7721C8D1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635906848"/>
            <w:lock w:val="sdtLocked"/>
            <w:placeholder>
              <w:docPart w:val="A8A3996E990B4194A202F0EA08CEBC2F"/>
            </w:placeholder>
            <w:showingPlcHdr/>
            <w:comboBox>
              <w:listItem w:value="Choisissez un élément."/>
              <w:listItem w:displayText="Valoriser" w:value="Valoriser"/>
              <w:listItem w:displayText="assurer un contact visuel" w:value="assurer un contact visuel"/>
              <w:listItem w:displayText="Accepter que l’élève reste en retrait, observe, agisse par imitation " w:value="Accepter que l’élève reste en retrait, observe, agisse par imitation "/>
              <w:listItem w:displayText="Rechercher avec l’enfant et ses camarades des façons d’entrer en contact " w:value="Rechercher avec l’enfant et ses camarades des façons d’entrer en contact "/>
              <w:listItem w:displayText="autres" w:value="autres"/>
            </w:comboBox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4B066DAD" w14:textId="6DFB57D8" w:rsidR="00FE4009" w:rsidRPr="00DC6032" w:rsidRDefault="00367E2F" w:rsidP="00FE4009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50AA58DE" w14:textId="45744286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32202061" w14:textId="2C7CA936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E4009" w:rsidRPr="00DC6032" w14:paraId="428DFA17" w14:textId="77777777" w:rsidTr="00367E2F">
        <w:trPr>
          <w:trHeight w:val="334"/>
        </w:trPr>
        <w:tc>
          <w:tcPr>
            <w:tcW w:w="2322" w:type="dxa"/>
            <w:vMerge/>
            <w:shd w:val="clear" w:color="auto" w:fill="FFFFFF" w:themeFill="background1"/>
          </w:tcPr>
          <w:p w14:paraId="7991313A" w14:textId="77777777" w:rsidR="00FE4009" w:rsidRPr="00DC6032" w:rsidRDefault="00FE4009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21A7A00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CC73C9F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26D8BCE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267693787"/>
            <w:placeholder>
              <w:docPart w:val="52326FF085E24F539034F3B3786F93B4"/>
            </w:placeholder>
            <w:showingPlcHdr/>
            <w:comboBox>
              <w:listItem w:value="Choisissez un élément."/>
              <w:listItem w:displayText="Valoriser" w:value="Valoriser"/>
              <w:listItem w:displayText="assurer un contact visuel" w:value="assurer un contact visuel"/>
              <w:listItem w:displayText="Accepter que l’élève reste en retrait, observe, agisse par imitation " w:value="Accepter que l’élève reste en retrait, observe, agisse par imitation "/>
              <w:listItem w:displayText="Rechercher avec l’enfant et ses camarades des façons d’entrer en contact " w:value="Rechercher avec l’enfant et ses camarades des façons d’entrer en contact "/>
              <w:listItem w:displayText="autres" w:value="autres"/>
            </w:comboBox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1F995B31" w14:textId="082B189E" w:rsidR="00FE4009" w:rsidRDefault="00367E2F" w:rsidP="00FE4009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594C3C38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CAF0CE1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E4009" w:rsidRPr="00DC6032" w14:paraId="7CC2DE0D" w14:textId="77777777" w:rsidTr="00367E2F">
        <w:trPr>
          <w:trHeight w:val="334"/>
        </w:trPr>
        <w:tc>
          <w:tcPr>
            <w:tcW w:w="2322" w:type="dxa"/>
            <w:vMerge/>
            <w:shd w:val="clear" w:color="auto" w:fill="FFFFFF" w:themeFill="background1"/>
          </w:tcPr>
          <w:p w14:paraId="5BC022D7" w14:textId="77777777" w:rsidR="00FE4009" w:rsidRPr="00DC6032" w:rsidRDefault="00FE4009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5056DD1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C52D15A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0364F39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308169792"/>
            <w:placeholder>
              <w:docPart w:val="16E7F86D10424227A18649BE0EBEA563"/>
            </w:placeholder>
            <w:showingPlcHdr/>
            <w:comboBox>
              <w:listItem w:value="Choisissez un élément."/>
              <w:listItem w:displayText="Valoriser" w:value="Valoriser"/>
              <w:listItem w:displayText="assurer un contact visuel" w:value="assurer un contact visuel"/>
              <w:listItem w:displayText="Accepter que l’élève reste en retrait, observe, agisse par imitation " w:value="Accepter que l’élève reste en retrait, observe, agisse par imitation "/>
              <w:listItem w:displayText="Rechercher avec l’enfant et ses camarades des façons d’entrer en contact " w:value="Rechercher avec l’enfant et ses camarades des façons d’entrer en contact "/>
              <w:listItem w:displayText="autres" w:value="autres"/>
            </w:comboBox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7E8A1C57" w14:textId="6BE71BA3" w:rsidR="00FE4009" w:rsidRDefault="00FE4009" w:rsidP="00FE4009">
                <w:pPr>
                  <w:pStyle w:val="Standard"/>
                  <w:rPr>
                    <w:rFonts w:ascii="Comic Sans MS" w:hAnsi="Comic Sans MS"/>
                    <w:sz w:val="18"/>
                    <w:szCs w:val="18"/>
                  </w:rPr>
                </w:pPr>
                <w:r w:rsidRPr="00FE4009">
                  <w:rPr>
                    <w:rFonts w:ascii="Comic Sans MS" w:hAnsi="Comic Sans M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136E1F42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02B1DEF4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E4009" w:rsidRPr="00DC6032" w14:paraId="280D3B43" w14:textId="77777777" w:rsidTr="004F0F0A">
        <w:trPr>
          <w:trHeight w:val="277"/>
        </w:trPr>
        <w:tc>
          <w:tcPr>
            <w:tcW w:w="2322" w:type="dxa"/>
            <w:vMerge/>
            <w:shd w:val="clear" w:color="auto" w:fill="FFFFFF" w:themeFill="background1"/>
          </w:tcPr>
          <w:p w14:paraId="5ACD8765" w14:textId="77777777" w:rsidR="00FE4009" w:rsidRPr="00DC6032" w:rsidRDefault="00FE4009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9D0030A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C1145D6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DB10D38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C54D518" w14:textId="7F7B447C" w:rsidR="00FE4009" w:rsidRDefault="00FE4009" w:rsidP="00FE4009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 w:rsidRPr="00FE4009">
              <w:rPr>
                <w:rFonts w:ascii="Comic Sans MS" w:hAnsi="Comic Sans MS"/>
                <w:sz w:val="18"/>
                <w:szCs w:val="18"/>
              </w:rPr>
              <w:t>.</w:t>
            </w:r>
            <w:r w:rsidRPr="00FE4009">
              <w:rPr>
                <w:rFonts w:ascii="Comic Sans MS" w:eastAsia="Calibri" w:hAnsi="Comic Sans MS"/>
                <w:kern w:val="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Comic Sans MS" w:hAnsi="Comic Sans MS"/>
                  <w:sz w:val="18"/>
                  <w:szCs w:val="18"/>
                </w:rPr>
                <w:id w:val="716627768"/>
                <w:placeholder>
                  <w:docPart w:val="5D7049DFDC754972BA2F15CF31806A45"/>
                </w:placeholder>
                <w:showingPlcHdr/>
                <w:comboBox>
                  <w:listItem w:value="Choisissez un élément."/>
                  <w:listItem w:displayText="Valoriser" w:value="Valoriser"/>
                  <w:listItem w:displayText="assurer un contact visuel" w:value="assurer un contact visuel"/>
                  <w:listItem w:displayText="Accepter que l’élève reste en retrait, observe, agisse par imitation " w:value="Accepter que l’élève reste en retrait, observe, agisse par imitation "/>
                  <w:listItem w:displayText="Rechercher avec l’enfant et ses camarades des façons d’entrer en contact " w:value="Rechercher avec l’enfant et ses camarades des façons d’entrer en contact "/>
                  <w:listItem w:displayText="autres" w:value="autres"/>
                </w:comboBox>
              </w:sdtPr>
              <w:sdtEndPr/>
              <w:sdtContent>
                <w:r w:rsidRPr="00FE4009">
                  <w:rPr>
                    <w:rFonts w:ascii="Comic Sans MS" w:hAnsi="Comic Sans MS"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4D7FB297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36F31F86" w14:textId="77777777" w:rsidR="00FE4009" w:rsidRPr="00DC6032" w:rsidRDefault="00FE4009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271AAFA8" w14:textId="77777777" w:rsidTr="00367E2F">
        <w:trPr>
          <w:trHeight w:val="186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17F6FDBC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6032">
              <w:rPr>
                <w:rFonts w:ascii="Comic Sans MS" w:hAnsi="Comic Sans MS"/>
                <w:b/>
                <w:bCs/>
                <w:sz w:val="18"/>
                <w:szCs w:val="18"/>
              </w:rPr>
              <w:t>Autonomie</w:t>
            </w:r>
          </w:p>
          <w:p w14:paraId="3D0001E7" w14:textId="00B55292" w:rsidR="00365813" w:rsidRPr="00DC6032" w:rsidRDefault="00365813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Vie quotidienne, matériel personnel, déplacements, initiatives, choix personnels, adaptations et changements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4455D4FB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BD887C3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CDD10DE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352337981"/>
            <w:placeholder>
              <w:docPart w:val="6AEC29C549394B05ACA937AF1BD41C0C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37DCE400" w14:textId="7E085401" w:rsidR="00365813" w:rsidRPr="00DC6032" w:rsidRDefault="00367E2F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30239530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601F2D53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038F9623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7D8F1943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5C918B9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EC654F0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9B54C09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812629748"/>
            <w:placeholder>
              <w:docPart w:val="AB70E38A04654641910BC690E5CDAD4E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1B32CEBD" w14:textId="278320CA" w:rsidR="00365813" w:rsidRDefault="00367E2F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0731D77E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1E24C468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5F643FCF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367F73B7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286F365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E344136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5B66E16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157765040"/>
            <w:placeholder>
              <w:docPart w:val="4CF24E51F59A405F8436D39EF30EEF11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2AA280B" w14:textId="54ECE840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64CF16F8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7B1144A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02EAD58A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23F0DBD1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A2D9ED0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332931C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6429B8B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471026329"/>
            <w:placeholder>
              <w:docPart w:val="837F0BFB62F24DD789C0ED79D99AF64E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745625CB" w14:textId="16CC80DE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27F4D828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715304C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180667A4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060EC16A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F1EAE69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715FE1A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01C201D7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778524870"/>
            <w:placeholder>
              <w:docPart w:val="10BEAB011F4C4A7995A1D76FA5317FA2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0ACD5925" w14:textId="2E9B205F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02E1913A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228D0BB2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64573FB3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48C2B61A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0D0CDC6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57305F7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8B890E5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286698957"/>
            <w:placeholder>
              <w:docPart w:val="54074E54C9204C0682DEE079F7065F8F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B9B9BEC" w14:textId="2084EF56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7BB99AF3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1A7A63E6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7CEBA9C0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0233AB5F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341F9DC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51B360D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FF58C5A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60617463"/>
            <w:placeholder>
              <w:docPart w:val="BB99111F42E94DD1B5337A626DDB157F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6A164DA8" w14:textId="53D5ACF9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74AE149F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55A1BDC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78C5E216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77DC1AFD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2046002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0CE40F8F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435AAD5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416399139"/>
            <w:placeholder>
              <w:docPart w:val="7E3282B76E3E46C0A038DA01C75BDE39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39E7649A" w14:textId="5321669B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7D0B3CC3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3326F65B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5813" w:rsidRPr="00DC6032" w14:paraId="60212C1F" w14:textId="77777777" w:rsidTr="00367E2F">
        <w:trPr>
          <w:trHeight w:val="186"/>
        </w:trPr>
        <w:tc>
          <w:tcPr>
            <w:tcW w:w="2322" w:type="dxa"/>
            <w:vMerge/>
            <w:shd w:val="clear" w:color="auto" w:fill="FFFFFF" w:themeFill="background1"/>
          </w:tcPr>
          <w:p w14:paraId="5A7F6ECF" w14:textId="77777777" w:rsidR="00365813" w:rsidRPr="00DC6032" w:rsidRDefault="00365813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5CAEF1C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544054D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0D8C25AE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6"/>
              <w:szCs w:val="18"/>
            </w:rPr>
            <w:id w:val="-843938036"/>
            <w:placeholder>
              <w:docPart w:val="145257150FAD42EDBE2F66BCB2872EDC"/>
            </w:placeholder>
            <w:showingPlcHdr/>
            <w:dropDownList>
              <w:listItem w:value="Choisissez un élément."/>
              <w:listItem w:displayText="EDT  individualisé(afficher, expliquer énumérer les activités)" w:value="EDT  individualisé(afficher, expliquer énumérer les activités)"/>
              <w:listItem w:displayText="anticipation, explicitation des transitions" w:value="anticipation, explicitation des transitions"/>
              <w:listItem w:displayText="présenter lieux, personnes avec appui visuel" w:value="présenter lieux, personnes avec appui visuel"/>
              <w:listItem w:displayText="veiller à la bonne installation" w:value="veiller à la bonne installation"/>
              <w:listItem w:displayText="permettre des temps de pause" w:value="permettre des temps de pause"/>
              <w:listItem w:displayText="limiter le matériel" w:value="limiter le matériel"/>
              <w:listItem w:displayText="des alternatives pour les récréations" w:value="des alternatives pour les récréations"/>
              <w:listItem w:displayText="aménager un SAS" w:value="aménager un SA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48E3B5B" w14:textId="18414F78" w:rsidR="00365813" w:rsidRDefault="00365813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5813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6F880645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0657AB4" w14:textId="77777777" w:rsidR="00365813" w:rsidRPr="00DC6032" w:rsidRDefault="00365813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19D85208" w14:textId="77777777" w:rsidTr="00367E2F">
        <w:trPr>
          <w:trHeight w:val="293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59A7CB43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Communication</w:t>
            </w:r>
          </w:p>
          <w:p w14:paraId="0640B97B" w14:textId="2B6A9FB4" w:rsidR="00CC47B7" w:rsidRPr="00DC6032" w:rsidRDefault="00CC47B7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Verbal, non-verbal, pictogrammes, CAA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7C184759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4A760CDB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DD7FA36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436562371"/>
            <w:placeholder>
              <w:docPart w:val="C050AD8A13BC4AA58A9998BEC07E6E91"/>
            </w:placeholder>
            <w:showingPlcHdr/>
            <w:dropDownList>
              <w:listItem w:value="Choisissez un élément."/>
              <w:listItem w:displayText="modes spécifiques d'expressions (gestes, mots..)" w:value="modes spécifiques d'expressions (gestes, mots..)"/>
              <w:listItem w:displayText="accepter un temps de latence" w:value="accepter un temps de latence"/>
              <w:listItem w:displayText="prévilégier consigne simple(décomposer)" w:value="prévilégier consigne simple(décomposer)"/>
              <w:listItem w:displayText="coder les consignes(couleurs, chiffres, pictos)" w:value="coder les consignes(couleurs, chiffres, pictos)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1A6BC7D" w14:textId="040A914A" w:rsidR="00CC47B7" w:rsidRPr="00DC6032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0499DD35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1DC7ECE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629D02DA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62109FCB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2CF298E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079FB43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2A90889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975803244"/>
            <w:placeholder>
              <w:docPart w:val="5F9633F6D8D84F36B51BDC9977E234FD"/>
            </w:placeholder>
            <w:showingPlcHdr/>
            <w:dropDownList>
              <w:listItem w:value="Choisissez un élément."/>
              <w:listItem w:displayText="modes spécifiques d'expressions (gestes, mots..)" w:value="modes spécifiques d'expressions (gestes, mots..)"/>
              <w:listItem w:displayText="accepter un temps de latence" w:value="accepter un temps de latence"/>
              <w:listItem w:displayText="prévilégier consigne simple(décomposer)" w:value="prévilégier consigne simple(décomposer)"/>
              <w:listItem w:displayText="coder les consignes(couleurs, chiffres, pictos)" w:value="coder les consignes(couleurs, chiffres, pictos)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9B96FBF" w14:textId="76C03A92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3A00D584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4D0C0EB5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1E213964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3C8361E0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74EB1CF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1080719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C052D0F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011036667"/>
            <w:placeholder>
              <w:docPart w:val="6CBE124573A34BCB8E3B5315F53BA627"/>
            </w:placeholder>
            <w:showingPlcHdr/>
            <w:dropDownList>
              <w:listItem w:value="Choisissez un élément."/>
              <w:listItem w:displayText="modes spécifiques d'expressions (gestes, mots..)" w:value="modes spécifiques d'expressions (gestes, mots..)"/>
              <w:listItem w:displayText="accepter un temps de latence" w:value="accepter un temps de latence"/>
              <w:listItem w:displayText="prévilégier consigne simple(décomposer)" w:value="prévilégier consigne simple(décomposer)"/>
              <w:listItem w:displayText="coder les consignes(couleurs, chiffres, pictos)" w:value="coder les consignes(couleurs, chiffres, pictos)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1D9E96A2" w14:textId="555A3895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680573D4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343987F3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4E56C7D4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7BA36912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702DD23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3EA5C75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0E9DF0D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2115624666"/>
            <w:placeholder>
              <w:docPart w:val="2B7C0D76D8B44BBEB6CF6406202D34B1"/>
            </w:placeholder>
            <w:showingPlcHdr/>
            <w:dropDownList>
              <w:listItem w:value="Choisissez un élément."/>
              <w:listItem w:displayText="modes spécifiques d'expressions (gestes, mots..)" w:value="modes spécifiques d'expressions (gestes, mots..)"/>
              <w:listItem w:displayText="accepter un temps de latence" w:value="accepter un temps de latence"/>
              <w:listItem w:displayText="prévilégier consigne simple(décomposer)" w:value="prévilégier consigne simple(décomposer)"/>
              <w:listItem w:displayText="coder les consignes(couleurs, chiffres, pictos)" w:value="coder les consignes(couleurs, chiffres, pictos)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071EDACE" w14:textId="660708D8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45BCC596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5F4E08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322B641A" w14:textId="77777777" w:rsidTr="00367E2F">
        <w:trPr>
          <w:trHeight w:val="236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043286C9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Gestion des émotions</w:t>
            </w:r>
          </w:p>
          <w:p w14:paraId="1C42C0EE" w14:textId="22C4838C" w:rsidR="00CC47B7" w:rsidRPr="00162AD3" w:rsidRDefault="00CC47B7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Exprimer ses besoins ou préférences, gérer ses émotions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47F034F1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652BCA2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5BF73ABE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294411182"/>
            <w:placeholder>
              <w:docPart w:val="42CD7664A06B46E0936F3EA27529977F"/>
            </w:placeholder>
            <w:showingPlcHdr/>
            <w:dropDownList>
              <w:listItem w:value="Choisissez un élément."/>
              <w:listItem w:displayText="nommer les émotions avec outil " w:value="nommer les émotions avec outil "/>
              <w:listItem w:displayText="proposer des stratégies alternatives" w:value="proposer des stratégies alternatives"/>
              <w:listItem w:displayText="modifier lieu, activité, personne " w:value="modifier lieu, activité, personne "/>
              <w:listItem w:displayText="anticiper gestion comportement difficile" w:value="anticiper gestion comportement difficile"/>
              <w:listItem w:displayText="attitude commune au sein de l'équipe" w:value="attitude commune au sein de l'équipe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36957F8A" w14:textId="702FB1E8" w:rsidR="00CC47B7" w:rsidRPr="00DC6032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204A95EB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6866287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292F6AB7" w14:textId="77777777" w:rsidTr="00367E2F">
        <w:trPr>
          <w:trHeight w:val="234"/>
        </w:trPr>
        <w:tc>
          <w:tcPr>
            <w:tcW w:w="2322" w:type="dxa"/>
            <w:vMerge/>
            <w:shd w:val="clear" w:color="auto" w:fill="FFFFFF" w:themeFill="background1"/>
          </w:tcPr>
          <w:p w14:paraId="14449E8E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78369D5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77FC55A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BC2F7A4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665361141"/>
            <w:placeholder>
              <w:docPart w:val="C647DFB95E7B4B128A3B5CE0E466B1F1"/>
            </w:placeholder>
            <w:showingPlcHdr/>
            <w:dropDownList>
              <w:listItem w:value="Choisissez un élément."/>
              <w:listItem w:displayText="nommer les émotions avec outil " w:value="nommer les émotions avec outil "/>
              <w:listItem w:displayText="proposer des stratégies alternatives" w:value="proposer des stratégies alternatives"/>
              <w:listItem w:displayText="modifier lieu, activité, personne " w:value="modifier lieu, activité, personne "/>
              <w:listItem w:displayText="anticiper gestion comportement difficile" w:value="anticiper gestion comportement difficile"/>
              <w:listItem w:displayText="attitude commune au sein de l'équipe" w:value="attitude commune au sein de l'équipe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01A348CA" w14:textId="39A335EB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702C2ABF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6970D886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66E9BABF" w14:textId="77777777" w:rsidTr="00367E2F">
        <w:trPr>
          <w:trHeight w:val="234"/>
        </w:trPr>
        <w:tc>
          <w:tcPr>
            <w:tcW w:w="2322" w:type="dxa"/>
            <w:vMerge/>
            <w:shd w:val="clear" w:color="auto" w:fill="FFFFFF" w:themeFill="background1"/>
          </w:tcPr>
          <w:p w14:paraId="1B1DC6C0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05E662D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082AF8E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095A0F1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511362587"/>
            <w:placeholder>
              <w:docPart w:val="6E4271164C3C4B1AA4231CE0ADC11864"/>
            </w:placeholder>
            <w:showingPlcHdr/>
            <w:dropDownList>
              <w:listItem w:value="Choisissez un élément."/>
              <w:listItem w:displayText="nommer les émotions avec outil " w:value="nommer les émotions avec outil "/>
              <w:listItem w:displayText="proposer des stratégies alternatives" w:value="proposer des stratégies alternatives"/>
              <w:listItem w:displayText="modifier lieu, activité, personne " w:value="modifier lieu, activité, personne "/>
              <w:listItem w:displayText="anticiper gestion comportement difficile" w:value="anticiper gestion comportement difficile"/>
              <w:listItem w:displayText="attitude commune au sein de l'équipe" w:value="attitude commune au sein de l'équipe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174C2CE6" w14:textId="76575ACB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606323E2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6647502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79AE4ADB" w14:textId="77777777" w:rsidTr="00367E2F">
        <w:trPr>
          <w:trHeight w:val="234"/>
        </w:trPr>
        <w:tc>
          <w:tcPr>
            <w:tcW w:w="2322" w:type="dxa"/>
            <w:vMerge/>
            <w:shd w:val="clear" w:color="auto" w:fill="FFFFFF" w:themeFill="background1"/>
          </w:tcPr>
          <w:p w14:paraId="2FAE163E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4980EBB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879FD5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AF8D18B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316608776"/>
            <w:placeholder>
              <w:docPart w:val="401842BE16C3424C9C1FE95826E35BB8"/>
            </w:placeholder>
            <w:showingPlcHdr/>
            <w:dropDownList>
              <w:listItem w:value="Choisissez un élément."/>
              <w:listItem w:displayText="nommer les émotions avec outil " w:value="nommer les émotions avec outil "/>
              <w:listItem w:displayText="proposer des stratégies alternatives" w:value="proposer des stratégies alternatives"/>
              <w:listItem w:displayText="modifier lieu, activité, personne " w:value="modifier lieu, activité, personne "/>
              <w:listItem w:displayText="anticiper gestion comportement difficile" w:value="anticiper gestion comportement difficile"/>
              <w:listItem w:displayText="attitude commune au sein de l'équipe" w:value="attitude commune au sein de l'équipe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68B7A4A" w14:textId="1BB01ED2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3FDF5CF2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6FD979D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47B7" w:rsidRPr="00DC6032" w14:paraId="36BB60F2" w14:textId="77777777" w:rsidTr="00367E2F">
        <w:trPr>
          <w:trHeight w:val="234"/>
        </w:trPr>
        <w:tc>
          <w:tcPr>
            <w:tcW w:w="2322" w:type="dxa"/>
            <w:vMerge/>
            <w:shd w:val="clear" w:color="auto" w:fill="FFFFFF" w:themeFill="background1"/>
          </w:tcPr>
          <w:p w14:paraId="2E7AB842" w14:textId="77777777" w:rsidR="00CC47B7" w:rsidRDefault="00CC47B7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4FB89D4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0E3594A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CE54C78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372505021"/>
            <w:placeholder>
              <w:docPart w:val="5C23F065F92547F9B1F39F4D70C9B4B1"/>
            </w:placeholder>
            <w:showingPlcHdr/>
            <w:dropDownList>
              <w:listItem w:value="Choisissez un élément."/>
              <w:listItem w:displayText="nommer les émotions avec outil " w:value="nommer les émotions avec outil "/>
              <w:listItem w:displayText="proposer des stratégies alternatives" w:value="proposer des stratégies alternatives"/>
              <w:listItem w:displayText="modifier lieu, activité, personne " w:value="modifier lieu, activité, personne "/>
              <w:listItem w:displayText="anticiper gestion comportement difficile" w:value="anticiper gestion comportement difficile"/>
              <w:listItem w:displayText="attitude commune au sein de l'équipe" w:value="attitude commune au sein de l'équipe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23B3503E" w14:textId="126C372F" w:rsidR="00CC47B7" w:rsidRDefault="00CC47B7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CC47B7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311A1A4A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16F5276" w14:textId="77777777" w:rsidR="00CC47B7" w:rsidRPr="00DC6032" w:rsidRDefault="00CC47B7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2300443A" w14:textId="77777777" w:rsidTr="00367E2F">
        <w:trPr>
          <w:trHeight w:val="197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7EE2DCD6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Attention – concentration </w:t>
            </w:r>
          </w:p>
          <w:p w14:paraId="5B542E25" w14:textId="1C69F39C" w:rsidR="000939D1" w:rsidRPr="00162AD3" w:rsidRDefault="000939D1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Conditions, limites, adaptations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477B1F40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596AC3F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6FED0C9C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0F6A367F" w14:textId="0E880472" w:rsidR="000939D1" w:rsidRPr="000939D1" w:rsidRDefault="006F5039" w:rsidP="000939D1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003932109"/>
                <w:placeholder>
                  <w:docPart w:val="17C41FA1014540A2B76B646D011540DF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 w:val="restart"/>
            <w:shd w:val="clear" w:color="auto" w:fill="FFFFFF" w:themeFill="background1"/>
          </w:tcPr>
          <w:p w14:paraId="301C231D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427BD0A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4EEA4C56" w14:textId="77777777" w:rsidTr="00367E2F">
        <w:trPr>
          <w:trHeight w:val="195"/>
        </w:trPr>
        <w:tc>
          <w:tcPr>
            <w:tcW w:w="2322" w:type="dxa"/>
            <w:vMerge/>
            <w:shd w:val="clear" w:color="auto" w:fill="FFFFFF" w:themeFill="background1"/>
          </w:tcPr>
          <w:p w14:paraId="5E436709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AD4A7A0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B2F796C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751E4F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BC9FBE5" w14:textId="0DC83F45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345292553"/>
                <w:placeholder>
                  <w:docPart w:val="57F7DCA3589240609DBF3C0FEBC29155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0ED17F6C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16121632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0D25BE81" w14:textId="77777777" w:rsidTr="00367E2F">
        <w:trPr>
          <w:trHeight w:val="195"/>
        </w:trPr>
        <w:tc>
          <w:tcPr>
            <w:tcW w:w="2322" w:type="dxa"/>
            <w:vMerge/>
            <w:shd w:val="clear" w:color="auto" w:fill="FFFFFF" w:themeFill="background1"/>
          </w:tcPr>
          <w:p w14:paraId="0D7F66B9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B9474C3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9504777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7D265FD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D9F78DF" w14:textId="140F5FEC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-192768537"/>
                <w:placeholder>
                  <w:docPart w:val="B0BFE63F1C4847E6A7959AD9D76DDF26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29ECD450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D99B79B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42DB5E49" w14:textId="77777777" w:rsidTr="00367E2F">
        <w:trPr>
          <w:trHeight w:val="195"/>
        </w:trPr>
        <w:tc>
          <w:tcPr>
            <w:tcW w:w="2322" w:type="dxa"/>
            <w:vMerge/>
            <w:shd w:val="clear" w:color="auto" w:fill="FFFFFF" w:themeFill="background1"/>
          </w:tcPr>
          <w:p w14:paraId="7C0A24D0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C334A7B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6BD2188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0BC37DE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FB83B35" w14:textId="60FC325C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483729330"/>
                <w:placeholder>
                  <w:docPart w:val="5BB4DBBA339849BDA83668FCB4F42EAC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49C427E3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053AFBD2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51C66A30" w14:textId="77777777" w:rsidTr="00367E2F">
        <w:trPr>
          <w:trHeight w:val="195"/>
        </w:trPr>
        <w:tc>
          <w:tcPr>
            <w:tcW w:w="2322" w:type="dxa"/>
            <w:vMerge/>
            <w:shd w:val="clear" w:color="auto" w:fill="FFFFFF" w:themeFill="background1"/>
          </w:tcPr>
          <w:p w14:paraId="74BCFCCB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13AF5A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DEDDAF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8F5CF0E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19153510" w14:textId="23A84A9F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767575587"/>
                <w:placeholder>
                  <w:docPart w:val="079FE8BDD04B4100BB7AB631A56AEFC3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5DA16CA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14D1DAD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79326018" w14:textId="77777777" w:rsidTr="00367E2F">
        <w:trPr>
          <w:trHeight w:val="195"/>
        </w:trPr>
        <w:tc>
          <w:tcPr>
            <w:tcW w:w="2322" w:type="dxa"/>
            <w:vMerge/>
            <w:shd w:val="clear" w:color="auto" w:fill="FFFFFF" w:themeFill="background1"/>
          </w:tcPr>
          <w:p w14:paraId="43E490B9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290E884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C34EB9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53EDF5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809E9CA" w14:textId="11062697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-1311859578"/>
                <w:placeholder>
                  <w:docPart w:val="AD90951072FB46629CE849008CC7C135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1F5AA92D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418DF10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63A51988" w14:textId="77777777" w:rsidTr="00367E2F">
        <w:trPr>
          <w:trHeight w:val="293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05D2C067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Mémoire</w:t>
            </w:r>
          </w:p>
          <w:p w14:paraId="05A229C1" w14:textId="77777777" w:rsidR="000939D1" w:rsidRDefault="000939D1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Court terme, long terme.</w:t>
            </w:r>
          </w:p>
          <w:p w14:paraId="47FC4B5E" w14:textId="645B4FE2" w:rsidR="000939D1" w:rsidRPr="00162AD3" w:rsidRDefault="000939D1" w:rsidP="00DE242E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Axes sensoriels : visuel, auditif, kinesthésique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34E424B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2F61A34D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4FC28F7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6"/>
              <w:szCs w:val="18"/>
            </w:rPr>
            <w:id w:val="-805854579"/>
            <w:placeholder>
              <w:docPart w:val="10F8FD2FAB484EBEA09181AE680B465C"/>
            </w:placeholder>
            <w:showingPlcHdr/>
            <w:dropDownList>
              <w:listItem w:value="Choisissez un élément."/>
              <w:listItem w:displayText="prioriser les informations à retenir" w:value="prioriser les informations à retenir"/>
              <w:listItem w:displayText="moyens mnémotechniques" w:value="moyens mnémotechniques"/>
              <w:listItem w:displayText="outils d'aide (carte mentale, couleur...)" w:value="outils d'aide (carte mentale, couleur...)"/>
              <w:listItem w:displayText="séquencer et support visuel" w:value="séquencer et support visuel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7607E2C2" w14:textId="25DA1361" w:rsidR="000939D1" w:rsidRPr="000939D1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6"/>
                    <w:szCs w:val="18"/>
                  </w:rPr>
                </w:pPr>
                <w:r w:rsidRPr="000939D1">
                  <w:rPr>
                    <w:rStyle w:val="Textedelespacerserv"/>
                    <w:sz w:val="16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279334B3" w14:textId="3EB05729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55597332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415F1567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7B33FFE1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4EC66E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C358C9B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D5FEF7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2472D4A4" w14:textId="4CFEC558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926678772"/>
                <w:placeholder>
                  <w:docPart w:val="9E5BACFDCBB14D9F9D8F4794D125FB0B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64546FB1" w14:textId="77777777" w:rsidR="000939D1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164DCA8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79D961A7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77C4D606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5539A9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035D8638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5F2C82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3DF4F6F4" w14:textId="7E38D695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951816752"/>
                <w:placeholder>
                  <w:docPart w:val="5FC77CFA1B814ECBB4F95008F64D816C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79B2BB5D" w14:textId="77777777" w:rsidR="000939D1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58CADEFC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33BBB431" w14:textId="77777777" w:rsidTr="00367E2F">
        <w:trPr>
          <w:trHeight w:val="293"/>
        </w:trPr>
        <w:tc>
          <w:tcPr>
            <w:tcW w:w="2322" w:type="dxa"/>
            <w:vMerge/>
            <w:shd w:val="clear" w:color="auto" w:fill="FFFFFF" w:themeFill="background1"/>
          </w:tcPr>
          <w:p w14:paraId="23844A64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526A89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71E363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D11DC6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71404243" w14:textId="3469B5DB" w:rsidR="000939D1" w:rsidRPr="000939D1" w:rsidRDefault="006F5039" w:rsidP="00DE242E">
            <w:pPr>
              <w:pStyle w:val="Standard"/>
              <w:jc w:val="center"/>
              <w:rPr>
                <w:rFonts w:ascii="Comic Sans MS" w:hAnsi="Comic Sans MS"/>
                <w:sz w:val="16"/>
                <w:szCs w:val="18"/>
              </w:rPr>
            </w:pPr>
            <w:sdt>
              <w:sdtPr>
                <w:rPr>
                  <w:rFonts w:ascii="Comic Sans MS" w:hAnsi="Comic Sans MS"/>
                  <w:sz w:val="16"/>
                  <w:szCs w:val="18"/>
                </w:rPr>
                <w:id w:val="1692491370"/>
                <w:placeholder>
                  <w:docPart w:val="D37E1EB078604974AEE208231A740BED"/>
                </w:placeholder>
                <w:showingPlcHdr/>
                <w:dropDownList>
                  <w:listItem w:value="Choisissez un élément."/>
                  <w:listItem w:displayText="1 objectif : plusieurs approches" w:value="1 objectif : plusieurs approches"/>
                  <w:listItem w:displayText="sollicitations régulières" w:value="sollicitations régulières"/>
                  <w:listItem w:displayText="modalités de travail variées" w:value="modalités de travail variées"/>
                  <w:listItem w:displayText="baliser le temps (time timer...)" w:value="baliser le temps (time timer...)"/>
                  <w:listItem w:displayText="segmenter, limiter le travail" w:value="segmenter, limiter le travail"/>
                  <w:listItem w:displayText="outils d'aide" w:value="outils d'aide"/>
                </w:dropDownList>
              </w:sdtPr>
              <w:sdtEndPr/>
              <w:sdtContent>
                <w:r w:rsidR="000939D1" w:rsidRPr="000939D1">
                  <w:rPr>
                    <w:rStyle w:val="Textedelespacerserv"/>
                    <w:sz w:val="22"/>
                  </w:rPr>
                  <w:t>Choisissez un élément.</w:t>
                </w:r>
              </w:sdtContent>
            </w:sdt>
          </w:p>
        </w:tc>
        <w:tc>
          <w:tcPr>
            <w:tcW w:w="2669" w:type="dxa"/>
            <w:vMerge/>
            <w:shd w:val="clear" w:color="auto" w:fill="FFFFFF" w:themeFill="background1"/>
          </w:tcPr>
          <w:p w14:paraId="493AFA0D" w14:textId="77777777" w:rsidR="000939D1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697AC58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604359A5" w14:textId="77777777" w:rsidTr="00367E2F">
        <w:trPr>
          <w:trHeight w:val="392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69F9C2DD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Transferts, adaptabilité</w:t>
            </w:r>
          </w:p>
          <w:p w14:paraId="50DC90E6" w14:textId="35CEE473" w:rsidR="000939D1" w:rsidRDefault="000939D1" w:rsidP="00162AD3">
            <w:pPr>
              <w:pStyle w:val="Standard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Aux situations</w:t>
            </w:r>
          </w:p>
          <w:p w14:paraId="62A54E7C" w14:textId="530C0FC5" w:rsidR="000939D1" w:rsidRPr="00162AD3" w:rsidRDefault="000939D1" w:rsidP="00162AD3">
            <w:pPr>
              <w:pStyle w:val="Standard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Aux personnes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7AC0E208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54AC37D4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6DE6A1A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079651889"/>
            <w:placeholder>
              <w:docPart w:val="62C811BFEDAE443DAED0C79B8193A9FF"/>
            </w:placeholder>
            <w:showingPlcHdr/>
            <w:dropDownList>
              <w:listItem w:value="Choisissez un élément."/>
              <w:listItem w:displayText="anticiper, expliciter les transitions" w:value="anticiper, expliciter les transitions"/>
              <w:listItem w:displayText="support visuel" w:value="support visuel"/>
              <w:listItem w:displayText="anticiper les changements" w:value="anticiper les changement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43D42AC8" w14:textId="736D4ED9" w:rsidR="000939D1" w:rsidRPr="00DC6032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3D7A0D9A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0E68A9B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01102C7A" w14:textId="77777777" w:rsidTr="00367E2F">
        <w:trPr>
          <w:trHeight w:val="390"/>
        </w:trPr>
        <w:tc>
          <w:tcPr>
            <w:tcW w:w="2322" w:type="dxa"/>
            <w:vMerge/>
            <w:shd w:val="clear" w:color="auto" w:fill="FFFFFF" w:themeFill="background1"/>
          </w:tcPr>
          <w:p w14:paraId="2FCA141C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767246A4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190D04EE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382E1F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704748786"/>
            <w:placeholder>
              <w:docPart w:val="070C6286294848E6B8AD53E1A60F9977"/>
            </w:placeholder>
            <w:showingPlcHdr/>
            <w:dropDownList>
              <w:listItem w:value="Choisissez un élément."/>
              <w:listItem w:displayText="anticiper, expliciter les transitions" w:value="anticiper, expliciter les transitions"/>
              <w:listItem w:displayText="support visuel" w:value="support visuel"/>
              <w:listItem w:displayText="anticiper les changements" w:value="anticiper les changement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6F23DA2E" w14:textId="534DD412" w:rsidR="000939D1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4D7616EA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4659E0C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03BF77D9" w14:textId="77777777" w:rsidTr="00367E2F">
        <w:trPr>
          <w:trHeight w:val="390"/>
        </w:trPr>
        <w:tc>
          <w:tcPr>
            <w:tcW w:w="2322" w:type="dxa"/>
            <w:vMerge/>
            <w:shd w:val="clear" w:color="auto" w:fill="FFFFFF" w:themeFill="background1"/>
          </w:tcPr>
          <w:p w14:paraId="6486E80F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268179F1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02FE678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8A97437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924558447"/>
            <w:placeholder>
              <w:docPart w:val="D85B893D58144C4BAB846FCE90AC7345"/>
            </w:placeholder>
            <w:showingPlcHdr/>
            <w:dropDownList>
              <w:listItem w:value="Choisissez un élément."/>
              <w:listItem w:displayText="anticiper, expliciter les transitions" w:value="anticiper, expliciter les transitions"/>
              <w:listItem w:displayText="support visuel" w:value="support visuel"/>
              <w:listItem w:displayText="anticiper les changements" w:value="anticiper les changements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77DC4E06" w14:textId="651B1346" w:rsidR="000939D1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59AA3989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26E1243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522FF0E4" w14:textId="77777777" w:rsidTr="00367E2F">
        <w:trPr>
          <w:trHeight w:val="392"/>
        </w:trPr>
        <w:tc>
          <w:tcPr>
            <w:tcW w:w="2322" w:type="dxa"/>
            <w:vMerge w:val="restart"/>
            <w:shd w:val="clear" w:color="auto" w:fill="FFFFFF" w:themeFill="background1"/>
          </w:tcPr>
          <w:p w14:paraId="0FDA1FF2" w14:textId="61828448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Repérage temps et espace</w:t>
            </w: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3E0834F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5BE5E94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 w:val="restart"/>
            <w:shd w:val="clear" w:color="auto" w:fill="FFFFFF" w:themeFill="background1"/>
          </w:tcPr>
          <w:p w14:paraId="1E347144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433562314"/>
            <w:placeholder>
              <w:docPart w:val="1B1EFB85C8EA4071A9389CF1CF8E091C"/>
            </w:placeholder>
            <w:showingPlcHdr/>
            <w:dropDownList>
              <w:listItem w:value="Choisissez un élément."/>
              <w:listItem w:displayText="emploi du temps visuel avec photos" w:value="emploi du temps visuel avec photos"/>
              <w:listItem w:displayText="baliser le temps (sablier, time timer..)" w:value="baliser le temps (sablier, time timer..)"/>
              <w:listItem w:displayText="décomposer les étapes " w:value="décomposer les étapes 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5CE9F0F4" w14:textId="393C3FF2" w:rsidR="000939D1" w:rsidRPr="00DC6032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 w:val="restart"/>
            <w:shd w:val="clear" w:color="auto" w:fill="FFFFFF" w:themeFill="background1"/>
          </w:tcPr>
          <w:p w14:paraId="15CDA3C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14:paraId="0D10A253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4FEE0D90" w14:textId="77777777" w:rsidTr="00367E2F">
        <w:trPr>
          <w:trHeight w:val="390"/>
        </w:trPr>
        <w:tc>
          <w:tcPr>
            <w:tcW w:w="2322" w:type="dxa"/>
            <w:vMerge/>
            <w:shd w:val="clear" w:color="auto" w:fill="FFFFFF" w:themeFill="background1"/>
          </w:tcPr>
          <w:p w14:paraId="2BF7C092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5AA375B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BE7845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0BCC9A15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035260629"/>
            <w:placeholder>
              <w:docPart w:val="D0DEF69056A14E83931F7B15D26F56D4"/>
            </w:placeholder>
            <w:showingPlcHdr/>
            <w:dropDownList>
              <w:listItem w:value="Choisissez un élément."/>
              <w:listItem w:displayText="emploi du temps visuel avec photos" w:value="emploi du temps visuel avec photos"/>
              <w:listItem w:displayText="baliser le temps (sablier, time timer..)" w:value="baliser le temps (sablier, time timer..)"/>
              <w:listItem w:displayText="décomposer les étapes " w:value="décomposer les étapes 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433FCC01" w14:textId="63521C90" w:rsidR="000939D1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01821AEF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774FEAC2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39D1" w:rsidRPr="00DC6032" w14:paraId="61F1BF1B" w14:textId="77777777" w:rsidTr="00367E2F">
        <w:trPr>
          <w:trHeight w:val="390"/>
        </w:trPr>
        <w:tc>
          <w:tcPr>
            <w:tcW w:w="2322" w:type="dxa"/>
            <w:vMerge/>
            <w:shd w:val="clear" w:color="auto" w:fill="FFFFFF" w:themeFill="background1"/>
          </w:tcPr>
          <w:p w14:paraId="7A8B20B4" w14:textId="77777777" w:rsidR="000939D1" w:rsidRDefault="000939D1" w:rsidP="00DE242E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46729FF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366F82E6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vMerge/>
            <w:shd w:val="clear" w:color="auto" w:fill="FFFFFF" w:themeFill="background1"/>
          </w:tcPr>
          <w:p w14:paraId="6EFD85EC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27617607"/>
            <w:placeholder>
              <w:docPart w:val="72B8ED34E593481AA9D13284A90D4340"/>
            </w:placeholder>
            <w:showingPlcHdr/>
            <w:dropDownList>
              <w:listItem w:value="Choisissez un élément."/>
              <w:listItem w:displayText="emploi du temps visuel avec photos" w:value="emploi du temps visuel avec photos"/>
              <w:listItem w:displayText="baliser le temps (sablier, time timer..)" w:value="baliser le temps (sablier, time timer..)"/>
              <w:listItem w:displayText="décomposer les étapes " w:value="décomposer les étapes "/>
            </w:dropDownList>
          </w:sdtPr>
          <w:sdtEndPr/>
          <w:sdtContent>
            <w:tc>
              <w:tcPr>
                <w:tcW w:w="2323" w:type="dxa"/>
                <w:shd w:val="clear" w:color="auto" w:fill="FFFFFF" w:themeFill="background1"/>
              </w:tcPr>
              <w:p w14:paraId="0F079CCF" w14:textId="0A25171B" w:rsidR="000939D1" w:rsidRDefault="000939D1" w:rsidP="00DE242E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0939D1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2669" w:type="dxa"/>
            <w:vMerge/>
            <w:shd w:val="clear" w:color="auto" w:fill="FFFFFF" w:themeFill="background1"/>
          </w:tcPr>
          <w:p w14:paraId="32175E3B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14:paraId="4586DDA4" w14:textId="77777777" w:rsidR="000939D1" w:rsidRPr="00DC6032" w:rsidRDefault="000939D1" w:rsidP="00DE242E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13EC93C" w14:textId="77777777" w:rsidR="00DC6032" w:rsidRPr="00091C1E" w:rsidRDefault="00DC6032" w:rsidP="00DC6032">
      <w:pPr>
        <w:pStyle w:val="Standard"/>
        <w:rPr>
          <w:rFonts w:ascii="Comic Sans MS" w:hAnsi="Comic Sans MS"/>
          <w:color w:val="FF0000"/>
          <w:szCs w:val="20"/>
        </w:rPr>
      </w:pPr>
    </w:p>
    <w:p w14:paraId="3CDA2875" w14:textId="3A05B432" w:rsidR="00FF2D93" w:rsidRDefault="00FF2D9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07DEBE54" w14:textId="677865E7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10EA46F5" w14:textId="06B0D809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495C7922" w14:textId="7B9FD91A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3E58ACC9" w14:textId="6AE97C0D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1A48E12E" w14:textId="78F36F42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2E00371B" w14:textId="594ED1A9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3FCE2BD8" w14:textId="6374C313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116CA64B" w14:textId="10343E6D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3F4B9166" w14:textId="5115B990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497CBC67" w14:textId="51549542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34EED6A6" w14:textId="49AD77B2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1ED5B5E4" w14:textId="07AFB796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7B229B1A" w14:textId="79A53BB0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52EFC9E5" w14:textId="542132E0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18A9AFAB" w14:textId="40C4E300" w:rsidR="00162AD3" w:rsidRDefault="00162AD3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27D5A277" w14:textId="49C68001" w:rsidR="00162AD3" w:rsidRDefault="00162AD3" w:rsidP="00367E2F">
      <w:pPr>
        <w:pStyle w:val="Standard"/>
        <w:rPr>
          <w:rFonts w:ascii="Comic Sans MS" w:hAnsi="Comic Sans MS"/>
          <w:szCs w:val="20"/>
        </w:rPr>
      </w:pPr>
    </w:p>
    <w:tbl>
      <w:tblPr>
        <w:tblStyle w:val="Grilledutableau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2169"/>
        <w:gridCol w:w="1788"/>
        <w:gridCol w:w="1836"/>
        <w:gridCol w:w="2112"/>
        <w:gridCol w:w="2409"/>
        <w:gridCol w:w="1985"/>
        <w:gridCol w:w="1843"/>
        <w:gridCol w:w="2118"/>
      </w:tblGrid>
      <w:tr w:rsidR="00ED3B1F" w14:paraId="52EF953F" w14:textId="77777777" w:rsidTr="00367E2F">
        <w:trPr>
          <w:trHeight w:val="168"/>
        </w:trPr>
        <w:tc>
          <w:tcPr>
            <w:tcW w:w="2169" w:type="dxa"/>
            <w:vMerge w:val="restart"/>
            <w:shd w:val="clear" w:color="auto" w:fill="D9D9D9" w:themeFill="background1" w:themeFillShade="D9"/>
          </w:tcPr>
          <w:p w14:paraId="6EA80A5F" w14:textId="77777777" w:rsidR="00ED3B1F" w:rsidRPr="00DC6032" w:rsidRDefault="00ED3B1F" w:rsidP="00ED3B1F">
            <w:pPr>
              <w:pStyle w:val="Standard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lastRenderedPageBreak/>
              <w:t>Domaines d’apprentissage</w:t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</w:tcPr>
          <w:p w14:paraId="3FA2C89C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Constats</w:t>
            </w:r>
          </w:p>
        </w:tc>
        <w:tc>
          <w:tcPr>
            <w:tcW w:w="4521" w:type="dxa"/>
            <w:gridSpan w:val="2"/>
            <w:shd w:val="clear" w:color="auto" w:fill="D9D9D9" w:themeFill="background1" w:themeFillShade="D9"/>
          </w:tcPr>
          <w:p w14:paraId="62F6EA4D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 w:rsidRPr="00DC6032">
              <w:rPr>
                <w:rFonts w:ascii="Comic Sans MS" w:hAnsi="Comic Sans MS"/>
                <w:szCs w:val="20"/>
              </w:rPr>
              <w:t>Programmation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35877FD0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 w:rsidRPr="00DC6032">
              <w:rPr>
                <w:rFonts w:ascii="Comic Sans MS" w:hAnsi="Comic Sans MS"/>
                <w:szCs w:val="20"/>
              </w:rPr>
              <w:t>Projection</w:t>
            </w:r>
          </w:p>
        </w:tc>
        <w:tc>
          <w:tcPr>
            <w:tcW w:w="2118" w:type="dxa"/>
            <w:vMerge w:val="restart"/>
            <w:shd w:val="clear" w:color="auto" w:fill="D9D9D9" w:themeFill="background1" w:themeFillShade="D9"/>
          </w:tcPr>
          <w:p w14:paraId="2A3F215C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Indicateurs de progrès</w:t>
            </w:r>
          </w:p>
        </w:tc>
      </w:tr>
      <w:tr w:rsidR="00367E2F" w14:paraId="1E342570" w14:textId="77777777" w:rsidTr="00367E2F">
        <w:trPr>
          <w:trHeight w:val="168"/>
        </w:trPr>
        <w:tc>
          <w:tcPr>
            <w:tcW w:w="2169" w:type="dxa"/>
            <w:vMerge/>
            <w:shd w:val="clear" w:color="auto" w:fill="D9D9D9" w:themeFill="background1" w:themeFillShade="D9"/>
          </w:tcPr>
          <w:p w14:paraId="4C3D6F06" w14:textId="77777777" w:rsidR="00ED3B1F" w:rsidRPr="00DC6032" w:rsidRDefault="00ED3B1F" w:rsidP="00ED3B1F">
            <w:pPr>
              <w:pStyle w:val="Standard"/>
              <w:rPr>
                <w:rFonts w:ascii="Comic Sans MS" w:hAnsi="Comic Sans MS"/>
                <w:szCs w:val="20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6BD90A8D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Réussites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0076A71B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Difficultés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62F56F3A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Objectifs prioritaires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CB8FBA7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Adaptations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9B3D70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6032">
              <w:rPr>
                <w:rFonts w:ascii="Comic Sans MS" w:hAnsi="Comic Sans MS"/>
                <w:sz w:val="18"/>
                <w:szCs w:val="18"/>
              </w:rPr>
              <w:t>Observations, évaluations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90D09F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Réajustements</w:t>
            </w:r>
          </w:p>
        </w:tc>
        <w:tc>
          <w:tcPr>
            <w:tcW w:w="2118" w:type="dxa"/>
            <w:vMerge/>
            <w:shd w:val="clear" w:color="auto" w:fill="D9D9D9" w:themeFill="background1" w:themeFillShade="D9"/>
          </w:tcPr>
          <w:p w14:paraId="0BA042ED" w14:textId="77777777" w:rsidR="00ED3B1F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00E3D624" w14:textId="77777777" w:rsidTr="00367E2F">
        <w:trPr>
          <w:trHeight w:val="237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518CFB06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FRANÇAIS</w:t>
            </w:r>
          </w:p>
          <w:p w14:paraId="2886FE02" w14:textId="6F19B006" w:rsidR="00367E2F" w:rsidRPr="00162AD3" w:rsidRDefault="00367E2F" w:rsidP="00367E2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Oral, lecture et compréhension de l’écrit, 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5DCB4A9F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5AFAA2EE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5C497740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648127801"/>
            <w:placeholder>
              <w:docPart w:val="194436C9781C4D1FAE64645C7BE2A16D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0970B695" w14:textId="6E8B976B" w:rsidR="00367E2F" w:rsidRPr="00DC6032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44192DEC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5038EA1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44836C70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7E23E234" w14:textId="77777777" w:rsidTr="00367E2F">
        <w:trPr>
          <w:trHeight w:val="234"/>
        </w:trPr>
        <w:tc>
          <w:tcPr>
            <w:tcW w:w="2169" w:type="dxa"/>
            <w:vMerge/>
            <w:shd w:val="clear" w:color="auto" w:fill="FFFFFF" w:themeFill="background1"/>
          </w:tcPr>
          <w:p w14:paraId="0C8C7679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03A9BC81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21B14B5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29A46ECC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930079945"/>
            <w:placeholder>
              <w:docPart w:val="4714E1E3BDD34467A2F9221ADCCDF007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43B5D4E" w14:textId="2D9B930E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147740F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E043672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42A990C6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2D4E0487" w14:textId="77777777" w:rsidTr="00367E2F">
        <w:trPr>
          <w:trHeight w:val="234"/>
        </w:trPr>
        <w:tc>
          <w:tcPr>
            <w:tcW w:w="2169" w:type="dxa"/>
            <w:vMerge/>
            <w:shd w:val="clear" w:color="auto" w:fill="FFFFFF" w:themeFill="background1"/>
          </w:tcPr>
          <w:p w14:paraId="41A9E2C5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2D6D7F67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5CBD521B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6603BEC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754893822"/>
            <w:placeholder>
              <w:docPart w:val="8FAE5247FB744C7A9C3A62C0C2A793BA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8BAEADA" w14:textId="03A66DC1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5D0921F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D82A2C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77AC6FE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20452A58" w14:textId="77777777" w:rsidTr="00367E2F">
        <w:trPr>
          <w:trHeight w:val="234"/>
        </w:trPr>
        <w:tc>
          <w:tcPr>
            <w:tcW w:w="2169" w:type="dxa"/>
            <w:vMerge/>
            <w:shd w:val="clear" w:color="auto" w:fill="FFFFFF" w:themeFill="background1"/>
          </w:tcPr>
          <w:p w14:paraId="25108297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056EA2A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0622182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4FAC26FB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861895522"/>
            <w:placeholder>
              <w:docPart w:val="5E7CD5E816504459B8BE542FE12744B1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1A605237" w14:textId="5A6B819A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C3EC079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E6AE08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3533D37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1841BA2D" w14:textId="77777777" w:rsidTr="00367E2F">
        <w:trPr>
          <w:trHeight w:val="234"/>
        </w:trPr>
        <w:tc>
          <w:tcPr>
            <w:tcW w:w="2169" w:type="dxa"/>
            <w:vMerge/>
            <w:shd w:val="clear" w:color="auto" w:fill="FFFFFF" w:themeFill="background1"/>
          </w:tcPr>
          <w:p w14:paraId="187633D5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09AF3F42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231A886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4BEF2DC2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2056889300"/>
            <w:placeholder>
              <w:docPart w:val="5437676D9736456BA9F3EE161A765F61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1BB459E" w14:textId="272E42DF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86A859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9936E09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17F11F12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0055045F" w14:textId="77777777" w:rsidTr="00367E2F">
        <w:trPr>
          <w:trHeight w:val="234"/>
        </w:trPr>
        <w:tc>
          <w:tcPr>
            <w:tcW w:w="2169" w:type="dxa"/>
            <w:vMerge/>
            <w:shd w:val="clear" w:color="auto" w:fill="FFFFFF" w:themeFill="background1"/>
          </w:tcPr>
          <w:p w14:paraId="2C901283" w14:textId="77777777" w:rsidR="00367E2F" w:rsidRDefault="00367E2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2E22EDF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D10671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49508E77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944253545"/>
            <w:placeholder>
              <w:docPart w:val="884CBB3AFAF7438488F13A3D5D79D182"/>
            </w:placeholder>
            <w:showingPlcHdr/>
            <w:dropDownList>
              <w:listItem w:value="Choisissez un élément."/>
              <w:listItem w:displayText="adapter la présentation du texte" w:value="adapter la présentation du texte"/>
              <w:listItem w:displayText="Adapter le texte(taille, police....)" w:value="Adapter le texte(taille, police....)"/>
              <w:listItem w:displayText="Utiliser des repères visuels (couleur, cache...)" w:value="Utiliser des repères visuels (couleur, cache...)"/>
              <w:listItem w:displayText="schéma du récit" w:value="schéma du récit"/>
              <w:listItem w:displayText="lire les questions avant" w:value="lire les questions avant"/>
              <w:listItem w:displayText="lecture oralisée, support audio" w:value="lecture oralisée, support audio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2763749" w14:textId="6FD049CC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C33AD01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80F61F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1F6EFFB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74E5B0FE" w14:textId="77777777" w:rsidTr="00367E2F">
        <w:trPr>
          <w:trHeight w:val="170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61AD3E8C" w14:textId="7E4DC97A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  <w:r w:rsidRPr="00367E2F">
              <w:rPr>
                <w:rFonts w:ascii="Comic Sans MS" w:hAnsi="Comic Sans MS"/>
                <w:bCs/>
                <w:sz w:val="18"/>
                <w:szCs w:val="18"/>
              </w:rPr>
              <w:t>écriture, étude de la langue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4E4577C5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5A10A485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4B8467FE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554858064"/>
            <w:placeholder>
              <w:docPart w:val="D6700A9FFAB44D13BE45E979DAE4CA26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19667C5" w14:textId="49313856" w:rsidR="00367E2F" w:rsidRPr="00DC6032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7217CB01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5D3C86C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78BC8FC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12E875AA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5F73DCCA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AEA1350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0F3CD6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241C1DF9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508665339"/>
            <w:placeholder>
              <w:docPart w:val="49D9FD2C71F14D55A1236F46AB683ACA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65B6915A" w14:textId="264B0121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27F3225E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57A4B43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2FA61E63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0538DC68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7AF6A8FC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63BDCE85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3A8B1A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79B39493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088144549"/>
            <w:placeholder>
              <w:docPart w:val="7B538761DB654BC0A8A829E4ECEF093A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7957CDD9" w14:textId="2CB5F17C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3881072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8FD213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31F0FD79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46A700E9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716C4643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61D0794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15C9FCF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00F9D3CB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336963143"/>
            <w:placeholder>
              <w:docPart w:val="32192F790016488B98FAD0806E0E493E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0B3EBA3D" w14:textId="2AB9943D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007B5F1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7FB21A0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1845BE6C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146F031B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0FDAD605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59513C75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1C8928A7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54E9417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347833630"/>
            <w:placeholder>
              <w:docPart w:val="DA334940420B4682ABDF6C232388C714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13817848" w14:textId="3A8EA16C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68F013E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D389C7F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5FD89F95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68FB98E0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01D6CC79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286EF123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43258184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10E67F78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327203859"/>
            <w:placeholder>
              <w:docPart w:val="A434C0A06FD64F8FB716E1FE05263CC0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75B4E240" w14:textId="68E24CC2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3758B247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0BC1F8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2C12D17E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1B6120B5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1724BBDE" w14:textId="77777777" w:rsidR="00367E2F" w:rsidRPr="00367E2F" w:rsidRDefault="00367E2F" w:rsidP="00ED3B1F">
            <w:pPr>
              <w:pStyle w:val="Standard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747FC1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1F9F6417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40CF7689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143423292"/>
            <w:placeholder>
              <w:docPart w:val="FF95876226094F4995A01798D3EFE2B1"/>
            </w:placeholder>
            <w:showingPlcHdr/>
            <w:dropDownList>
              <w:listItem w:value="Choisissez un élément."/>
              <w:listItem w:displayText="support d'écriture(sans lignes, avec lignages couleurs, ....)" w:value="support d'écriture(sans lignes, avec lignages couleurs, ....)"/>
              <w:listItem w:displayText="repères couleurs pour situer l'écrit" w:value="repères couleurs pour situer l'écrit"/>
              <w:listItem w:displayText="modes d'écriture adaptées" w:value="modes d'écriture adaptées"/>
              <w:listItem w:displayText="outils , ordinateur.." w:value="outils , ordinateur.."/>
              <w:listItem w:displayText="Adapter, réduire les quantités d'écrits" w:value="Adapter, réduire les quantités d'écrits"/>
              <w:listItem w:displayText="dictée à l'adulte" w:value="dictée à l'adulte"/>
              <w:listItem w:displayText="limiter les exigences (grammaire, conjugaison)" w:value="limiter les exigences (grammaire, conjugaison)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720337BD" w14:textId="633E2668" w:rsidR="00367E2F" w:rsidRDefault="00367E2F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367E2F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007E42ED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6DA3BEB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7D39543A" w14:textId="77777777" w:rsidR="00367E2F" w:rsidRPr="00DC6032" w:rsidRDefault="00367E2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5D631DC1" w14:textId="77777777" w:rsidTr="00DE242E">
        <w:trPr>
          <w:trHeight w:val="170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3F9AC133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MATHEMATIQUES</w:t>
            </w:r>
          </w:p>
          <w:p w14:paraId="2EF29C1E" w14:textId="77777777" w:rsidR="00DE242E" w:rsidRPr="00162AD3" w:rsidRDefault="00DE242E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Nombres et calculs, grandeurs et mesures, espace et géométrie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2C5C00F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609EDEC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49D61FB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585030285"/>
            <w:placeholder>
              <w:docPart w:val="57F37E4E04F94C4BAD3F3F567AED6A31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68C5127" w14:textId="03AF00CF" w:rsidR="00DE242E" w:rsidRPr="00DC6032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4012278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38412A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4CCC86F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00F4C25A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0A894EB1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509C902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2152F652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06C06C94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384181413"/>
            <w:placeholder>
              <w:docPart w:val="B036D53C70FA47678AB6CDCE69841230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1F121381" w14:textId="48B0CEC5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1382F60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22482C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6DB9837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421FCD20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48D095A4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05098F1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5AC35AD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1380E31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626920158"/>
            <w:placeholder>
              <w:docPart w:val="28FD18B3B4004967A04731D2FC6A2F43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5295B6C9" w14:textId="033BDC98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54922266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3E73A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47E89EC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73BEBD6C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590D0B22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6470EE44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5B719B84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3067F79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334028961"/>
            <w:placeholder>
              <w:docPart w:val="F19E3D1109034E6389A774FD1E43349B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1F9301A7" w14:textId="27E080CD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65B31F4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3C50A0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591E200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698052C2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7775CA1F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CD80B0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72D2BC6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6AF4FF0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82736662"/>
            <w:placeholder>
              <w:docPart w:val="E278777E04C04440B20D835B66A1ABAE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53E7AC6B" w14:textId="69C39C00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9CE63C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DD7B4F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5747687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42310D81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7AF3C406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4B41B6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3C8D318A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0FB2483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726591253"/>
            <w:placeholder>
              <w:docPart w:val="5FAC2BED9B244F97821C33C61A1FB58B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4589FC1D" w14:textId="754002AB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5999C7F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B9929F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3DECD84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0D009BFC" w14:textId="77777777" w:rsidTr="00367E2F">
        <w:trPr>
          <w:trHeight w:val="167"/>
        </w:trPr>
        <w:tc>
          <w:tcPr>
            <w:tcW w:w="2169" w:type="dxa"/>
            <w:vMerge/>
            <w:shd w:val="clear" w:color="auto" w:fill="FFFFFF" w:themeFill="background1"/>
          </w:tcPr>
          <w:p w14:paraId="6EDFEA2C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1F2791C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4C1103A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43C698A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839466852"/>
            <w:placeholder>
              <w:docPart w:val="281A20D9FAFF4BBDB5E5167D760E13EE"/>
            </w:placeholder>
            <w:showingPlcHdr/>
            <w:dropDownList>
              <w:listItem w:value="Choisissez un élément."/>
              <w:listItem w:displayText="autoriser la calculatrice" w:value="autoriser la calculatrice"/>
              <w:listItem w:displayText="calculs en colonnes avec couleurs (matrices)" w:value="calculs en colonnes avec couleurs (matrices)"/>
              <w:listItem w:displayText="accepter une réponse non rédigée" w:value="accepter une réponse non rédigée"/>
              <w:listItem w:displayText="ne pas sanctionner l'imprécision des tracés" w:value="ne pas sanctionner l'imprécision des tracés"/>
              <w:listItem w:displayText="manipulation+ visualisation" w:value="manipulation+ visualisation"/>
              <w:listItem w:displayText="tableau double entrée à favoriser" w:value="tableau double entrée à favoriser"/>
              <w:listItem w:displayText="décomposer consignes+schématisation" w:value="décomposer consignes+schématisation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4DC11B8" w14:textId="422E0B71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9A096C2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0C4854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2E3A489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0F0A" w:rsidRPr="00DC6032" w14:paraId="62DC7259" w14:textId="77777777" w:rsidTr="004F0F0A">
        <w:trPr>
          <w:trHeight w:val="354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3E795566" w14:textId="77777777" w:rsidR="004F0F0A" w:rsidRDefault="004F0F0A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ENSEIGNEMENTS ARTISTIQUES</w:t>
            </w:r>
          </w:p>
          <w:p w14:paraId="4FCDED31" w14:textId="77777777" w:rsidR="004F0F0A" w:rsidRPr="00162AD3" w:rsidRDefault="004F0F0A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Arts plastiques, éducation musicale</w:t>
            </w:r>
          </w:p>
          <w:p w14:paraId="2A11410D" w14:textId="77777777" w:rsidR="004F0F0A" w:rsidRDefault="004F0F0A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72F957CD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62AA49A2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39D7B6ED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2118481631"/>
            <w:placeholder>
              <w:docPart w:val="8E66DEE4928B4DF29115F792EAEE373D"/>
            </w:placeholder>
            <w:showingPlcHdr/>
            <w:dropDownList>
              <w:listItem w:value="Choisissez un élément."/>
              <w:listItem w:displayText="valoriser la créativité, l'intention" w:value="valoriser la créativité, l'intention"/>
              <w:listItem w:displayText="adapter l'instrument, l'outil" w:value="adapter l'instrument, l'outil"/>
              <w:listItem w:displayText="accepter des productions informatiques" w:value="accepter des productions informatiques"/>
              <w:listItem w:displayText="privilégier les incitations orales" w:value="privilégier les incitations oral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3916B3B" w14:textId="4CB798E3" w:rsidR="004F0F0A" w:rsidRPr="00DC6032" w:rsidRDefault="004F0F0A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4F0F0A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1CCB74B4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448CEB2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382E4A12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0F0A" w:rsidRPr="00DC6032" w14:paraId="47A33CA5" w14:textId="77777777" w:rsidTr="00367E2F">
        <w:trPr>
          <w:trHeight w:val="351"/>
        </w:trPr>
        <w:tc>
          <w:tcPr>
            <w:tcW w:w="2169" w:type="dxa"/>
            <w:vMerge/>
            <w:shd w:val="clear" w:color="auto" w:fill="FFFFFF" w:themeFill="background1"/>
          </w:tcPr>
          <w:p w14:paraId="340FA3A0" w14:textId="77777777" w:rsidR="004F0F0A" w:rsidRDefault="004F0F0A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5704FAC7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75159355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57C22B6C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197087154"/>
            <w:placeholder>
              <w:docPart w:val="27D71EA2DB244120BE08DBB944210AB9"/>
            </w:placeholder>
            <w:showingPlcHdr/>
            <w:dropDownList>
              <w:listItem w:value="Choisissez un élément."/>
              <w:listItem w:displayText="valoriser la créativité, l'intention" w:value="valoriser la créativité, l'intention"/>
              <w:listItem w:displayText="adapter l'instrument, l'outil" w:value="adapter l'instrument, l'outil"/>
              <w:listItem w:displayText="accepter des productions informatiques" w:value="accepter des productions informatiques"/>
              <w:listItem w:displayText="privilégier les incitations orales" w:value="privilégier les incitations oral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4F08BEB3" w14:textId="5C554F6A" w:rsidR="004F0F0A" w:rsidRDefault="004F0F0A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4F0F0A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1D88CB85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3F475C6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7456F934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0F0A" w:rsidRPr="00DC6032" w14:paraId="6C155899" w14:textId="77777777" w:rsidTr="00367E2F">
        <w:trPr>
          <w:trHeight w:val="351"/>
        </w:trPr>
        <w:tc>
          <w:tcPr>
            <w:tcW w:w="2169" w:type="dxa"/>
            <w:vMerge/>
            <w:shd w:val="clear" w:color="auto" w:fill="FFFFFF" w:themeFill="background1"/>
          </w:tcPr>
          <w:p w14:paraId="5C5A706A" w14:textId="77777777" w:rsidR="004F0F0A" w:rsidRDefault="004F0F0A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1497709F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10C83CA3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6CCAE785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003249178"/>
            <w:placeholder>
              <w:docPart w:val="8FADDBDDD8AB4B228F9CD81CB1178B13"/>
            </w:placeholder>
            <w:showingPlcHdr/>
            <w:dropDownList>
              <w:listItem w:value="Choisissez un élément."/>
              <w:listItem w:displayText="valoriser la créativité, l'intention" w:value="valoriser la créativité, l'intention"/>
              <w:listItem w:displayText="adapter l'instrument, l'outil" w:value="adapter l'instrument, l'outil"/>
              <w:listItem w:displayText="accepter des productions informatiques" w:value="accepter des productions informatiques"/>
              <w:listItem w:displayText="privilégier les incitations orales" w:value="privilégier les incitations oral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F20BCE6" w14:textId="334A666F" w:rsidR="004F0F0A" w:rsidRDefault="004F0F0A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4F0F0A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65FB8677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D6264EF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42C71FA2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F0F0A" w:rsidRPr="00DC6032" w14:paraId="7AE109CC" w14:textId="77777777" w:rsidTr="00367E2F">
        <w:trPr>
          <w:trHeight w:val="351"/>
        </w:trPr>
        <w:tc>
          <w:tcPr>
            <w:tcW w:w="2169" w:type="dxa"/>
            <w:vMerge/>
            <w:shd w:val="clear" w:color="auto" w:fill="FFFFFF" w:themeFill="background1"/>
          </w:tcPr>
          <w:p w14:paraId="09F4E21E" w14:textId="77777777" w:rsidR="004F0F0A" w:rsidRDefault="004F0F0A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1293482E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3744D7CA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67173A5F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298729595"/>
            <w:placeholder>
              <w:docPart w:val="43D42A250CB6492682701B42F98D965A"/>
            </w:placeholder>
            <w:showingPlcHdr/>
            <w:dropDownList>
              <w:listItem w:value="Choisissez un élément."/>
              <w:listItem w:displayText="valoriser la créativité, l'intention" w:value="valoriser la créativité, l'intention"/>
              <w:listItem w:displayText="adapter l'instrument, l'outil" w:value="adapter l'instrument, l'outil"/>
              <w:listItem w:displayText="accepter des productions informatiques" w:value="accepter des productions informatiques"/>
              <w:listItem w:displayText="privilégier les incitations orales" w:value="privilégier les incitations oral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01272E20" w14:textId="320763D8" w:rsidR="004F0F0A" w:rsidRDefault="004F0F0A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4F0F0A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57212C68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EB1871F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6B99806F" w14:textId="77777777" w:rsidR="004F0F0A" w:rsidRPr="00DC6032" w:rsidRDefault="004F0F0A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2AACE851" w14:textId="77777777" w:rsidTr="00367E2F">
        <w:trPr>
          <w:trHeight w:val="1044"/>
        </w:trPr>
        <w:tc>
          <w:tcPr>
            <w:tcW w:w="2169" w:type="dxa"/>
            <w:shd w:val="clear" w:color="auto" w:fill="FFFFFF" w:themeFill="background1"/>
          </w:tcPr>
          <w:p w14:paraId="3E1BAA0E" w14:textId="77777777" w:rsidR="00ED3B1F" w:rsidRDefault="00ED3B1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ENSEIGNEMENT MORAL ET CIVIQUE</w:t>
            </w:r>
          </w:p>
          <w:p w14:paraId="4657C03D" w14:textId="2B9E5091" w:rsidR="00ED3B1F" w:rsidRPr="00162AD3" w:rsidRDefault="00ED3B1F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Respecter autrui, acquérir et partager les valeurs de la république</w:t>
            </w:r>
          </w:p>
        </w:tc>
        <w:tc>
          <w:tcPr>
            <w:tcW w:w="1788" w:type="dxa"/>
            <w:shd w:val="clear" w:color="auto" w:fill="FFFFFF" w:themeFill="background1"/>
          </w:tcPr>
          <w:p w14:paraId="2F76C63E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AA00971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68973AD8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CB967FC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D6D729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09049B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65027770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E2F" w:rsidRPr="00DC6032" w14:paraId="52419FFF" w14:textId="77777777" w:rsidTr="00367E2F">
        <w:trPr>
          <w:trHeight w:val="1044"/>
        </w:trPr>
        <w:tc>
          <w:tcPr>
            <w:tcW w:w="2169" w:type="dxa"/>
            <w:shd w:val="clear" w:color="auto" w:fill="FFFFFF" w:themeFill="background1"/>
          </w:tcPr>
          <w:p w14:paraId="46594318" w14:textId="77777777" w:rsidR="00ED3B1F" w:rsidRDefault="00ED3B1F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QUESTIONNER LE MONDE</w:t>
            </w:r>
          </w:p>
          <w:p w14:paraId="696FB720" w14:textId="77777777" w:rsidR="00ED3B1F" w:rsidRPr="00162AD3" w:rsidRDefault="00ED3B1F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 vivant, la matière et les objets, l’espace et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le temps</w:t>
            </w:r>
          </w:p>
        </w:tc>
        <w:tc>
          <w:tcPr>
            <w:tcW w:w="1788" w:type="dxa"/>
            <w:shd w:val="clear" w:color="auto" w:fill="FFFFFF" w:themeFill="background1"/>
          </w:tcPr>
          <w:p w14:paraId="7DD1246F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5B6FA00C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645BD196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184508B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12B14C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28916B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135F836D" w14:textId="77777777" w:rsidR="00ED3B1F" w:rsidRPr="00DC6032" w:rsidRDefault="00ED3B1F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643579FE" w14:textId="77777777" w:rsidTr="004F0F0A">
        <w:trPr>
          <w:trHeight w:val="411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3AA3EAB4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EPS</w:t>
            </w:r>
          </w:p>
          <w:p w14:paraId="3D6FD8E7" w14:textId="77777777" w:rsidR="00DE242E" w:rsidRPr="00162AD3" w:rsidRDefault="00DE242E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Produire une performance, adapter ses déplacements, s’exprimer devant les autres, conduire un affrontement collectif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06E0E3C6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7C8ECBD6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0D2ED7B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864088816"/>
            <w:placeholder>
              <w:docPart w:val="3FD00820BE5745569C89980BEDDCBEF3"/>
            </w:placeholder>
            <w:showingPlcHdr/>
            <w:dropDownList>
              <w:listItem w:value="Choisissez un élément."/>
              <w:listItem w:displayText="temps de repos plus fréquents" w:value="temps de repos plus fréquents"/>
              <w:listItem w:displayText="adapter les critèers d'évaluations" w:value="adapter les critèers d'évaluations"/>
              <w:listItem w:displayText="baliser espaces, rôles dans les sports co" w:value="baliser espaces, rôles dans les sports co"/>
              <w:listItem w:displayText="règles différenciées" w:value="règles différencié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59155A05" w14:textId="50C0923D" w:rsidR="00DE242E" w:rsidRPr="00DC6032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232B5EEA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1E4FC7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58B649A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191BB780" w14:textId="77777777" w:rsidTr="004F0F0A">
        <w:trPr>
          <w:trHeight w:val="332"/>
        </w:trPr>
        <w:tc>
          <w:tcPr>
            <w:tcW w:w="2169" w:type="dxa"/>
            <w:vMerge/>
            <w:shd w:val="clear" w:color="auto" w:fill="FFFFFF" w:themeFill="background1"/>
          </w:tcPr>
          <w:p w14:paraId="0F3F0186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F2A197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0D1FD562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1949BA7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083123285"/>
            <w:placeholder>
              <w:docPart w:val="E2562F0D542C452DBF5A29718B9C2A26"/>
            </w:placeholder>
            <w:showingPlcHdr/>
            <w:dropDownList>
              <w:listItem w:value="Choisissez un élément."/>
              <w:listItem w:displayText="temps de repos plus fréquents" w:value="temps de repos plus fréquents"/>
              <w:listItem w:displayText="adapter les critèers d'évaluations" w:value="adapter les critèers d'évaluations"/>
              <w:listItem w:displayText="baliser espaces, rôles dans les sports co" w:value="baliser espaces, rôles dans les sports co"/>
              <w:listItem w:displayText="règles différenciées" w:value="règles différencié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C84157E" w14:textId="2C69A779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3239529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C21960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0F85BFC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5EC85743" w14:textId="77777777" w:rsidTr="004F0F0A">
        <w:trPr>
          <w:trHeight w:val="294"/>
        </w:trPr>
        <w:tc>
          <w:tcPr>
            <w:tcW w:w="2169" w:type="dxa"/>
            <w:vMerge/>
            <w:shd w:val="clear" w:color="auto" w:fill="FFFFFF" w:themeFill="background1"/>
          </w:tcPr>
          <w:p w14:paraId="575B5A6D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66A8F8E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7B610EE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5584B59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97836497"/>
            <w:placeholder>
              <w:docPart w:val="64875CA97EDD44A2BD6D44B919E3B700"/>
            </w:placeholder>
            <w:showingPlcHdr/>
            <w:dropDownList>
              <w:listItem w:value="Choisissez un élément."/>
              <w:listItem w:displayText="temps de repos plus fréquents" w:value="temps de repos plus fréquents"/>
              <w:listItem w:displayText="adapter les critèers d'évaluations" w:value="adapter les critèers d'évaluations"/>
              <w:listItem w:displayText="baliser espaces, rôles dans les sports co" w:value="baliser espaces, rôles dans les sports co"/>
              <w:listItem w:displayText="règles différenciées" w:value="règles différencié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5F373267" w14:textId="23F814B0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63957D5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8F78B30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4BA39CE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21AA99E5" w14:textId="77777777" w:rsidTr="004F0F0A">
        <w:trPr>
          <w:trHeight w:val="482"/>
        </w:trPr>
        <w:tc>
          <w:tcPr>
            <w:tcW w:w="2169" w:type="dxa"/>
            <w:vMerge/>
            <w:shd w:val="clear" w:color="auto" w:fill="FFFFFF" w:themeFill="background1"/>
          </w:tcPr>
          <w:p w14:paraId="46C88865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1625697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344C3E8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6C083070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614902158"/>
            <w:placeholder>
              <w:docPart w:val="6458116C9C404910A1E46D0189ED9AAD"/>
            </w:placeholder>
            <w:showingPlcHdr/>
            <w:dropDownList>
              <w:listItem w:value="Choisissez un élément."/>
              <w:listItem w:displayText="temps de repos plus fréquents" w:value="temps de repos plus fréquents"/>
              <w:listItem w:displayText="adapter les critèers d'évaluations" w:value="adapter les critèers d'évaluations"/>
              <w:listItem w:displayText="baliser espaces, rôles dans les sports co" w:value="baliser espaces, rôles dans les sports co"/>
              <w:listItem w:displayText="règles différenciées" w:value="règles différencié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11371FA4" w14:textId="571D9B60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0AC5A03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AA0E67A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69B6B780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35F0B0E6" w14:textId="77777777" w:rsidTr="00DE242E">
        <w:trPr>
          <w:trHeight w:val="197"/>
        </w:trPr>
        <w:tc>
          <w:tcPr>
            <w:tcW w:w="2169" w:type="dxa"/>
            <w:vMerge w:val="restart"/>
            <w:shd w:val="clear" w:color="auto" w:fill="FFFFFF" w:themeFill="background1"/>
          </w:tcPr>
          <w:p w14:paraId="7295E0AF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LANGUE VIVANTE</w:t>
            </w:r>
          </w:p>
          <w:p w14:paraId="7AD98A7D" w14:textId="77777777" w:rsidR="00DE242E" w:rsidRPr="00D96CED" w:rsidRDefault="00DE242E" w:rsidP="00ED3B1F">
            <w:pPr>
              <w:pStyle w:val="Standard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Approches culturelles et activités langagières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</w:tcPr>
          <w:p w14:paraId="06A2D36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2F95B35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1D0F14E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717539084"/>
            <w:placeholder>
              <w:docPart w:val="483D0E6E482441BB876BF629EE0686AF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66A105FB" w14:textId="6F744A16" w:rsidR="00DE242E" w:rsidRPr="00DC6032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FFFFFF" w:themeFill="background1"/>
          </w:tcPr>
          <w:p w14:paraId="4A6F4CE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AE5B772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14:paraId="49BB6A7A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39351750" w14:textId="77777777" w:rsidTr="00367E2F">
        <w:trPr>
          <w:trHeight w:val="195"/>
        </w:trPr>
        <w:tc>
          <w:tcPr>
            <w:tcW w:w="2169" w:type="dxa"/>
            <w:vMerge/>
            <w:shd w:val="clear" w:color="auto" w:fill="FFFFFF" w:themeFill="background1"/>
          </w:tcPr>
          <w:p w14:paraId="14397AAB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C23AB5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7F72064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546860A8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891505642"/>
            <w:placeholder>
              <w:docPart w:val="BB4FE78A320F48DA9D7F22C0E307F568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4350FF26" w14:textId="0C98C4DF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155920C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74B798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458277A7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16040FE7" w14:textId="77777777" w:rsidTr="00367E2F">
        <w:trPr>
          <w:trHeight w:val="195"/>
        </w:trPr>
        <w:tc>
          <w:tcPr>
            <w:tcW w:w="2169" w:type="dxa"/>
            <w:vMerge/>
            <w:shd w:val="clear" w:color="auto" w:fill="FFFFFF" w:themeFill="background1"/>
          </w:tcPr>
          <w:p w14:paraId="44CC2324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666CF611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7D28C9C8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20D1F52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731807832"/>
            <w:placeholder>
              <w:docPart w:val="76CB96F712D949F4B6F36697A317D6BF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31B741AC" w14:textId="36627C13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5E5F2F2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A1234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34D2CCB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2D366BC4" w14:textId="77777777" w:rsidTr="00367E2F">
        <w:trPr>
          <w:trHeight w:val="195"/>
        </w:trPr>
        <w:tc>
          <w:tcPr>
            <w:tcW w:w="2169" w:type="dxa"/>
            <w:vMerge/>
            <w:shd w:val="clear" w:color="auto" w:fill="FFFFFF" w:themeFill="background1"/>
          </w:tcPr>
          <w:p w14:paraId="34E2C3B8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7A7B4986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66C09828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059A27C0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169396969"/>
            <w:placeholder>
              <w:docPart w:val="75E14C18EDC241CCA95EB205DEE3391D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05F3B5D6" w14:textId="5D52730E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71939859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4884B8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67186062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2D83AB97" w14:textId="77777777" w:rsidTr="00367E2F">
        <w:trPr>
          <w:trHeight w:val="195"/>
        </w:trPr>
        <w:tc>
          <w:tcPr>
            <w:tcW w:w="2169" w:type="dxa"/>
            <w:vMerge/>
            <w:shd w:val="clear" w:color="auto" w:fill="FFFFFF" w:themeFill="background1"/>
          </w:tcPr>
          <w:p w14:paraId="1BD101B7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3C3B963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54FE4918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3A46EF64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165637832"/>
            <w:placeholder>
              <w:docPart w:val="416666E0F4434E9ABBF73213D3334D46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4E5AA8B8" w14:textId="404DE5A0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07076913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256A34B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10C3403A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42E" w:rsidRPr="00DC6032" w14:paraId="6972B917" w14:textId="77777777" w:rsidTr="00367E2F">
        <w:trPr>
          <w:trHeight w:val="195"/>
        </w:trPr>
        <w:tc>
          <w:tcPr>
            <w:tcW w:w="2169" w:type="dxa"/>
            <w:vMerge/>
            <w:shd w:val="clear" w:color="auto" w:fill="FFFFFF" w:themeFill="background1"/>
          </w:tcPr>
          <w:p w14:paraId="2F5A9460" w14:textId="77777777" w:rsidR="00DE242E" w:rsidRDefault="00DE242E" w:rsidP="00ED3B1F">
            <w:pPr>
              <w:pStyle w:val="Standard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</w:tcPr>
          <w:p w14:paraId="40FAFC85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 w:themeFill="background1"/>
          </w:tcPr>
          <w:p w14:paraId="77B64564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14:paraId="26910DAF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-2012444079"/>
            <w:placeholder>
              <w:docPart w:val="55A32221AA644857B30CEDCBBA2571B6"/>
            </w:placeholder>
            <w:showingPlcHdr/>
            <w:dropDownList>
              <w:listItem w:value="Choisissez un élément."/>
              <w:listItem w:displayText="exagérer la pronociation" w:value="exagérer la pronociation"/>
              <w:listItem w:displayText="enseignement multisensoriel(voir, entendre, écrire, images..)" w:value="enseignement multisensoriel(voir, entendre, écrire, images..)"/>
              <w:listItem w:displayText="grouper les mots par similitudes orthographiques, phonologiques" w:value="grouper les mots par similitudes orthographiques, phonologiques"/>
              <w:listItem w:displayText="favoriser l'évaluation orale" w:value="favoriser l'évaluation orale"/>
              <w:listItem w:displayText="QCM" w:value="QCM"/>
              <w:listItem w:displayText="expliquer les tounures de phrases" w:value="expliquer les tounures de phrases"/>
            </w:dropDownList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5C6ABE5" w14:textId="486D8321" w:rsidR="00DE242E" w:rsidRDefault="00DE242E" w:rsidP="00ED3B1F">
                <w:pPr>
                  <w:pStyle w:val="Standard"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 w:rsidRPr="00DE242E">
                  <w:rPr>
                    <w:rStyle w:val="Textedelespacerserv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shd w:val="clear" w:color="auto" w:fill="FFFFFF" w:themeFill="background1"/>
          </w:tcPr>
          <w:p w14:paraId="51BD484E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8BC98D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14:paraId="3EC011AC" w14:textId="77777777" w:rsidR="00DE242E" w:rsidRPr="00DC6032" w:rsidRDefault="00DE242E" w:rsidP="00ED3B1F">
            <w:pPr>
              <w:pStyle w:val="Standard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C5B7615" w14:textId="77777777" w:rsidR="004F0F0A" w:rsidRDefault="004F0F0A" w:rsidP="00175411">
      <w:pPr>
        <w:pStyle w:val="Standard"/>
        <w:jc w:val="center"/>
        <w:rPr>
          <w:rFonts w:ascii="Comic Sans MS" w:hAnsi="Comic Sans MS"/>
          <w:szCs w:val="20"/>
        </w:rPr>
      </w:pPr>
    </w:p>
    <w:p w14:paraId="6BCDEE06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563159AF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3E4A7201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49046BA0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49A1BC1B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5CBA2FA0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6DC1E277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4219EB29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775F6E84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231FAA00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10C99925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2104DD6F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52AFBF9E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3B56F780" w14:textId="77777777" w:rsidR="004F0F0A" w:rsidRDefault="004F0F0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highlight w:val="yellow"/>
          <w:u w:val="single"/>
        </w:rPr>
      </w:pPr>
    </w:p>
    <w:p w14:paraId="45E96317" w14:textId="1F3E3A52" w:rsidR="0003451A" w:rsidRPr="0003451A" w:rsidRDefault="0003451A" w:rsidP="0003451A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01755C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>Gestes de l’AESH</w:t>
      </w:r>
      <w:r w:rsidR="00AF24C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AF24C4" w:rsidRPr="00AF24C4">
        <w:rPr>
          <w:rFonts w:ascii="Comic Sans MS" w:hAnsi="Comic Sans MS"/>
          <w:u w:val="single"/>
        </w:rPr>
        <w:t xml:space="preserve">(à </w:t>
      </w:r>
      <w:r w:rsidR="0030597E">
        <w:rPr>
          <w:rFonts w:ascii="Comic Sans MS" w:hAnsi="Comic Sans MS"/>
          <w:u w:val="single"/>
        </w:rPr>
        <w:t>renseigner par période</w:t>
      </w:r>
      <w:r w:rsidR="00AF24C4" w:rsidRPr="00AF24C4">
        <w:rPr>
          <w:rFonts w:ascii="Comic Sans MS" w:hAnsi="Comic Sans MS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472"/>
        <w:gridCol w:w="6607"/>
        <w:gridCol w:w="1523"/>
      </w:tblGrid>
      <w:tr w:rsidR="0003451A" w:rsidRPr="004F0F0A" w14:paraId="0E923DC4" w14:textId="77777777" w:rsidTr="00DE242E">
        <w:tc>
          <w:tcPr>
            <w:tcW w:w="8130" w:type="dxa"/>
            <w:gridSpan w:val="2"/>
          </w:tcPr>
          <w:p w14:paraId="2455148D" w14:textId="5F3B49A6" w:rsidR="0003451A" w:rsidRPr="004F0F0A" w:rsidRDefault="0003451A" w:rsidP="0003451A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Aide à la compréhension – cours – questions - consignes</w:t>
            </w:r>
          </w:p>
        </w:tc>
        <w:tc>
          <w:tcPr>
            <w:tcW w:w="8130" w:type="dxa"/>
            <w:gridSpan w:val="2"/>
          </w:tcPr>
          <w:p w14:paraId="4068C675" w14:textId="7F81B773" w:rsidR="0003451A" w:rsidRPr="004F0F0A" w:rsidRDefault="0003451A" w:rsidP="0003451A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Productions écrites</w:t>
            </w:r>
          </w:p>
        </w:tc>
      </w:tr>
      <w:tr w:rsidR="0003451A" w:rsidRPr="004F0F0A" w14:paraId="1E9025AE" w14:textId="77777777" w:rsidTr="0003451A">
        <w:tc>
          <w:tcPr>
            <w:tcW w:w="6658" w:type="dxa"/>
          </w:tcPr>
          <w:p w14:paraId="1B5831B7" w14:textId="617DA30A" w:rsidR="0003451A" w:rsidRPr="004F0F0A" w:rsidRDefault="00E4013D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Simplification</w:t>
            </w:r>
          </w:p>
        </w:tc>
        <w:tc>
          <w:tcPr>
            <w:tcW w:w="1472" w:type="dxa"/>
          </w:tcPr>
          <w:p w14:paraId="21780516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1467DB09" w14:textId="1D109789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Sollicitation</w:t>
            </w:r>
          </w:p>
        </w:tc>
        <w:tc>
          <w:tcPr>
            <w:tcW w:w="1523" w:type="dxa"/>
          </w:tcPr>
          <w:p w14:paraId="6F4AAB07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03451A" w:rsidRPr="004F0F0A" w14:paraId="68AD3C25" w14:textId="77777777" w:rsidTr="0003451A">
        <w:tc>
          <w:tcPr>
            <w:tcW w:w="6658" w:type="dxa"/>
          </w:tcPr>
          <w:p w14:paraId="1B023AB0" w14:textId="2A7E2A05" w:rsidR="0003451A" w:rsidRPr="004F0F0A" w:rsidRDefault="00E4013D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Reformulation</w:t>
            </w:r>
          </w:p>
        </w:tc>
        <w:tc>
          <w:tcPr>
            <w:tcW w:w="1472" w:type="dxa"/>
          </w:tcPr>
          <w:p w14:paraId="3F922770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64FFC1B0" w14:textId="17704FDB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Reformulation</w:t>
            </w:r>
          </w:p>
        </w:tc>
        <w:tc>
          <w:tcPr>
            <w:tcW w:w="1523" w:type="dxa"/>
          </w:tcPr>
          <w:p w14:paraId="42B65A26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03451A" w:rsidRPr="004F0F0A" w14:paraId="222BF8A2" w14:textId="77777777" w:rsidTr="0003451A">
        <w:tc>
          <w:tcPr>
            <w:tcW w:w="6658" w:type="dxa"/>
          </w:tcPr>
          <w:p w14:paraId="58E93733" w14:textId="7CCB55DF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Explication</w:t>
            </w:r>
          </w:p>
        </w:tc>
        <w:tc>
          <w:tcPr>
            <w:tcW w:w="1472" w:type="dxa"/>
          </w:tcPr>
          <w:p w14:paraId="05F77E9D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02C113C6" w14:textId="03C319C8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Apport de vocabulaire</w:t>
            </w:r>
          </w:p>
        </w:tc>
        <w:tc>
          <w:tcPr>
            <w:tcW w:w="1523" w:type="dxa"/>
          </w:tcPr>
          <w:p w14:paraId="44203206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03451A" w:rsidRPr="004F0F0A" w14:paraId="2D0C84AC" w14:textId="77777777" w:rsidTr="0003451A">
        <w:tc>
          <w:tcPr>
            <w:tcW w:w="6658" w:type="dxa"/>
          </w:tcPr>
          <w:p w14:paraId="0BEE3147" w14:textId="1D6733ED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Exemple donné</w:t>
            </w:r>
          </w:p>
        </w:tc>
        <w:tc>
          <w:tcPr>
            <w:tcW w:w="1472" w:type="dxa"/>
          </w:tcPr>
          <w:p w14:paraId="4BE51CC7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2F8DC9AC" w14:textId="18962DF5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Planification</w:t>
            </w:r>
          </w:p>
        </w:tc>
        <w:tc>
          <w:tcPr>
            <w:tcW w:w="1523" w:type="dxa"/>
          </w:tcPr>
          <w:p w14:paraId="6D7E9AFB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03451A" w:rsidRPr="004F0F0A" w14:paraId="72740809" w14:textId="77777777" w:rsidTr="0003451A">
        <w:tc>
          <w:tcPr>
            <w:tcW w:w="6658" w:type="dxa"/>
          </w:tcPr>
          <w:p w14:paraId="544A8D21" w14:textId="3E6C8185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Lecture</w:t>
            </w:r>
          </w:p>
        </w:tc>
        <w:tc>
          <w:tcPr>
            <w:tcW w:w="1472" w:type="dxa"/>
          </w:tcPr>
          <w:p w14:paraId="4B15123D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0269938B" w14:textId="6C794BBD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Orthographe</w:t>
            </w:r>
          </w:p>
        </w:tc>
        <w:tc>
          <w:tcPr>
            <w:tcW w:w="1523" w:type="dxa"/>
          </w:tcPr>
          <w:p w14:paraId="274DE5C2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03451A" w:rsidRPr="004F0F0A" w14:paraId="3B2CF20C" w14:textId="77777777" w:rsidTr="0003451A">
        <w:tc>
          <w:tcPr>
            <w:tcW w:w="6658" w:type="dxa"/>
          </w:tcPr>
          <w:p w14:paraId="686539D4" w14:textId="0B62E7C0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Traduction (en langue vivante)</w:t>
            </w:r>
          </w:p>
        </w:tc>
        <w:tc>
          <w:tcPr>
            <w:tcW w:w="1472" w:type="dxa"/>
          </w:tcPr>
          <w:p w14:paraId="0E685DE6" w14:textId="77777777" w:rsidR="0003451A" w:rsidRPr="004F0F0A" w:rsidRDefault="0003451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54E6F8E6" w14:textId="0160C182" w:rsidR="0003451A" w:rsidRPr="004F0F0A" w:rsidRDefault="00C71D0A" w:rsidP="00E4013D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Dictée à l’adulte</w:t>
            </w:r>
          </w:p>
        </w:tc>
        <w:tc>
          <w:tcPr>
            <w:tcW w:w="1523" w:type="dxa"/>
          </w:tcPr>
          <w:p w14:paraId="3BE7802C" w14:textId="77777777" w:rsidR="0003451A" w:rsidRPr="004F0F0A" w:rsidRDefault="0003451A" w:rsidP="001A7A0A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5A6A6E42" w14:textId="17A0597C" w:rsidR="004C75E2" w:rsidRPr="00C56D7F" w:rsidRDefault="004C75E2" w:rsidP="001A7A0A">
      <w:pPr>
        <w:pStyle w:val="Standard"/>
        <w:rPr>
          <w:rFonts w:ascii="Comic Sans MS" w:hAnsi="Comic Sans M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472"/>
        <w:gridCol w:w="6607"/>
        <w:gridCol w:w="1523"/>
      </w:tblGrid>
      <w:tr w:rsidR="00C71D0A" w:rsidRPr="004F0F0A" w14:paraId="185D9B6C" w14:textId="77777777" w:rsidTr="00DE242E">
        <w:tc>
          <w:tcPr>
            <w:tcW w:w="8130" w:type="dxa"/>
            <w:gridSpan w:val="2"/>
          </w:tcPr>
          <w:p w14:paraId="715B5D3E" w14:textId="2C4E933D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Aide au repérage dans les documents</w:t>
            </w:r>
          </w:p>
        </w:tc>
        <w:tc>
          <w:tcPr>
            <w:tcW w:w="8130" w:type="dxa"/>
            <w:gridSpan w:val="2"/>
          </w:tcPr>
          <w:p w14:paraId="591511ED" w14:textId="45F93079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Gestion du matériel</w:t>
            </w:r>
          </w:p>
        </w:tc>
      </w:tr>
      <w:tr w:rsidR="00C71D0A" w:rsidRPr="004F0F0A" w14:paraId="34FF54AF" w14:textId="77777777" w:rsidTr="00DE242E">
        <w:tc>
          <w:tcPr>
            <w:tcW w:w="6658" w:type="dxa"/>
          </w:tcPr>
          <w:p w14:paraId="5A204E68" w14:textId="56242401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Surlignage</w:t>
            </w:r>
          </w:p>
        </w:tc>
        <w:tc>
          <w:tcPr>
            <w:tcW w:w="1472" w:type="dxa"/>
          </w:tcPr>
          <w:p w14:paraId="246CD342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7DF15EE5" w14:textId="47AC6F6C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Vérification de la tenue des cahiers</w:t>
            </w:r>
          </w:p>
        </w:tc>
        <w:tc>
          <w:tcPr>
            <w:tcW w:w="1523" w:type="dxa"/>
          </w:tcPr>
          <w:p w14:paraId="2FD261D1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2CE9D79C" w14:textId="77777777" w:rsidTr="00DE242E">
        <w:tc>
          <w:tcPr>
            <w:tcW w:w="6658" w:type="dxa"/>
          </w:tcPr>
          <w:p w14:paraId="42609B89" w14:textId="735C9D45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Limitation de la zone de recherche</w:t>
            </w:r>
          </w:p>
        </w:tc>
        <w:tc>
          <w:tcPr>
            <w:tcW w:w="1472" w:type="dxa"/>
          </w:tcPr>
          <w:p w14:paraId="0F3BA812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7EAB7115" w14:textId="1F666F16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Rangement – organisation</w:t>
            </w:r>
          </w:p>
        </w:tc>
        <w:tc>
          <w:tcPr>
            <w:tcW w:w="1523" w:type="dxa"/>
          </w:tcPr>
          <w:p w14:paraId="121E3BD3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18DC6491" w14:textId="77777777" w:rsidTr="00DE242E">
        <w:tc>
          <w:tcPr>
            <w:tcW w:w="6658" w:type="dxa"/>
          </w:tcPr>
          <w:p w14:paraId="220139DD" w14:textId="5D6FE960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Verbalisation</w:t>
            </w:r>
          </w:p>
        </w:tc>
        <w:tc>
          <w:tcPr>
            <w:tcW w:w="1472" w:type="dxa"/>
          </w:tcPr>
          <w:p w14:paraId="2415A3FC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6D40C612" w14:textId="05ECE912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Matériel scolaire présent</w:t>
            </w:r>
          </w:p>
        </w:tc>
        <w:tc>
          <w:tcPr>
            <w:tcW w:w="1523" w:type="dxa"/>
          </w:tcPr>
          <w:p w14:paraId="68FBA456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2600651F" w14:textId="77777777" w:rsidTr="00DE242E">
        <w:tc>
          <w:tcPr>
            <w:tcW w:w="6658" w:type="dxa"/>
          </w:tcPr>
          <w:p w14:paraId="5A0AC2AD" w14:textId="52EA13C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Réorganisation du document</w:t>
            </w:r>
          </w:p>
        </w:tc>
        <w:tc>
          <w:tcPr>
            <w:tcW w:w="1472" w:type="dxa"/>
          </w:tcPr>
          <w:p w14:paraId="69DB42EF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1BA3ADBB" w14:textId="3A056BDD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Gestion du matériel sur la table</w:t>
            </w:r>
          </w:p>
        </w:tc>
        <w:tc>
          <w:tcPr>
            <w:tcW w:w="1523" w:type="dxa"/>
          </w:tcPr>
          <w:p w14:paraId="714CAFC7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11646392" w14:textId="77777777" w:rsidTr="00DE242E">
        <w:tc>
          <w:tcPr>
            <w:tcW w:w="6658" w:type="dxa"/>
          </w:tcPr>
          <w:p w14:paraId="78342B9A" w14:textId="53C60ADC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72" w:type="dxa"/>
          </w:tcPr>
          <w:p w14:paraId="0479AEE1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4B36B1FF" w14:textId="4B6F919B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Gestion de l’ordinateur</w:t>
            </w:r>
          </w:p>
        </w:tc>
        <w:tc>
          <w:tcPr>
            <w:tcW w:w="1523" w:type="dxa"/>
          </w:tcPr>
          <w:p w14:paraId="0C576FB0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3950360A" w14:textId="77777777" w:rsidR="00C71D0A" w:rsidRPr="00C56D7F" w:rsidRDefault="00C71D0A" w:rsidP="001A7A0A">
      <w:pPr>
        <w:pStyle w:val="Standard"/>
        <w:rPr>
          <w:rFonts w:ascii="Comic Sans MS" w:hAnsi="Comic Sans M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472"/>
        <w:gridCol w:w="6607"/>
        <w:gridCol w:w="1523"/>
      </w:tblGrid>
      <w:tr w:rsidR="00C71D0A" w:rsidRPr="004F0F0A" w14:paraId="71FA3DDF" w14:textId="77777777" w:rsidTr="00DE242E">
        <w:tc>
          <w:tcPr>
            <w:tcW w:w="8130" w:type="dxa"/>
            <w:gridSpan w:val="2"/>
          </w:tcPr>
          <w:p w14:paraId="5535EDE1" w14:textId="356CE6CD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Aide à la prise de notes</w:t>
            </w:r>
          </w:p>
        </w:tc>
        <w:tc>
          <w:tcPr>
            <w:tcW w:w="8130" w:type="dxa"/>
            <w:gridSpan w:val="2"/>
          </w:tcPr>
          <w:p w14:paraId="10F3BF30" w14:textId="0A04E37F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Connaissances – Savoir-faire</w:t>
            </w:r>
          </w:p>
        </w:tc>
      </w:tr>
      <w:tr w:rsidR="00C71D0A" w:rsidRPr="004F0F0A" w14:paraId="14655B2D" w14:textId="77777777" w:rsidTr="00DE242E">
        <w:tc>
          <w:tcPr>
            <w:tcW w:w="6658" w:type="dxa"/>
          </w:tcPr>
          <w:p w14:paraId="28247F03" w14:textId="0C9A1B72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Secrétaire</w:t>
            </w:r>
          </w:p>
        </w:tc>
        <w:tc>
          <w:tcPr>
            <w:tcW w:w="1472" w:type="dxa"/>
          </w:tcPr>
          <w:p w14:paraId="1B295841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1C2B7801" w14:textId="6BCAF7BA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Explications</w:t>
            </w:r>
          </w:p>
        </w:tc>
        <w:tc>
          <w:tcPr>
            <w:tcW w:w="1523" w:type="dxa"/>
          </w:tcPr>
          <w:p w14:paraId="4AA76F4B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229D50FE" w14:textId="77777777" w:rsidTr="00DE242E">
        <w:tc>
          <w:tcPr>
            <w:tcW w:w="6658" w:type="dxa"/>
          </w:tcPr>
          <w:p w14:paraId="0F679967" w14:textId="26DFBDEF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Photocopie</w:t>
            </w:r>
          </w:p>
        </w:tc>
        <w:tc>
          <w:tcPr>
            <w:tcW w:w="1472" w:type="dxa"/>
          </w:tcPr>
          <w:p w14:paraId="1474C5E9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5ED925AE" w14:textId="7861F379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Guidage par étape</w:t>
            </w:r>
          </w:p>
        </w:tc>
        <w:tc>
          <w:tcPr>
            <w:tcW w:w="1523" w:type="dxa"/>
          </w:tcPr>
          <w:p w14:paraId="4B875A3A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3C147FB7" w14:textId="77777777" w:rsidTr="00DE242E">
        <w:tc>
          <w:tcPr>
            <w:tcW w:w="6658" w:type="dxa"/>
          </w:tcPr>
          <w:p w14:paraId="0838E5A9" w14:textId="07DAEC7C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Cours tapuscrit</w:t>
            </w:r>
          </w:p>
        </w:tc>
        <w:tc>
          <w:tcPr>
            <w:tcW w:w="1472" w:type="dxa"/>
          </w:tcPr>
          <w:p w14:paraId="09CF3F84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6EC46A7D" w14:textId="29A4AE8F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Utilisation du cours – fiches outils</w:t>
            </w:r>
          </w:p>
        </w:tc>
        <w:tc>
          <w:tcPr>
            <w:tcW w:w="1523" w:type="dxa"/>
          </w:tcPr>
          <w:p w14:paraId="00363ED1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42F752A6" w14:textId="77777777" w:rsidTr="00DE242E">
        <w:tc>
          <w:tcPr>
            <w:tcW w:w="6658" w:type="dxa"/>
          </w:tcPr>
          <w:p w14:paraId="79745443" w14:textId="3C824E9B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Gestion du cours à trous</w:t>
            </w:r>
          </w:p>
        </w:tc>
        <w:tc>
          <w:tcPr>
            <w:tcW w:w="1472" w:type="dxa"/>
          </w:tcPr>
          <w:p w14:paraId="7ED1932F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49087439" w14:textId="4FAABC65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Rappel oral des connaissances</w:t>
            </w:r>
          </w:p>
        </w:tc>
        <w:tc>
          <w:tcPr>
            <w:tcW w:w="1523" w:type="dxa"/>
          </w:tcPr>
          <w:p w14:paraId="645F9C2D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31D170F2" w14:textId="77777777" w:rsidR="00C71D0A" w:rsidRPr="00C56D7F" w:rsidRDefault="00C71D0A" w:rsidP="001A7A0A">
      <w:pPr>
        <w:pStyle w:val="Standard"/>
        <w:rPr>
          <w:rFonts w:ascii="Comic Sans MS" w:hAnsi="Comic Sans MS"/>
          <w:noProof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472"/>
        <w:gridCol w:w="6607"/>
        <w:gridCol w:w="1523"/>
      </w:tblGrid>
      <w:tr w:rsidR="00C71D0A" w:rsidRPr="004F0F0A" w14:paraId="4EB95116" w14:textId="77777777" w:rsidTr="00DE242E">
        <w:tc>
          <w:tcPr>
            <w:tcW w:w="8130" w:type="dxa"/>
            <w:gridSpan w:val="2"/>
          </w:tcPr>
          <w:p w14:paraId="34455C04" w14:textId="22892DED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Comportement</w:t>
            </w:r>
          </w:p>
        </w:tc>
        <w:tc>
          <w:tcPr>
            <w:tcW w:w="8130" w:type="dxa"/>
            <w:gridSpan w:val="2"/>
          </w:tcPr>
          <w:p w14:paraId="63E7CD3C" w14:textId="25604107" w:rsidR="00C71D0A" w:rsidRPr="004F0F0A" w:rsidRDefault="00C71D0A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Autonomie</w:t>
            </w:r>
          </w:p>
        </w:tc>
      </w:tr>
      <w:tr w:rsidR="00C71D0A" w:rsidRPr="004F0F0A" w14:paraId="3A52E159" w14:textId="77777777" w:rsidTr="00DE242E">
        <w:tc>
          <w:tcPr>
            <w:tcW w:w="6658" w:type="dxa"/>
          </w:tcPr>
          <w:p w14:paraId="36688E1D" w14:textId="078C2420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Recadrage de l’élève</w:t>
            </w:r>
          </w:p>
        </w:tc>
        <w:tc>
          <w:tcPr>
            <w:tcW w:w="1472" w:type="dxa"/>
          </w:tcPr>
          <w:p w14:paraId="6420AF32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54EE0800" w14:textId="1519CECD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Vérification agenda</w:t>
            </w:r>
            <w:r w:rsidR="0030597E" w:rsidRPr="004F0F0A">
              <w:rPr>
                <w:rFonts w:ascii="Comic Sans MS" w:hAnsi="Comic Sans MS"/>
                <w:sz w:val="20"/>
                <w:szCs w:val="22"/>
              </w:rPr>
              <w:t xml:space="preserve"> - cartable</w:t>
            </w:r>
          </w:p>
        </w:tc>
        <w:tc>
          <w:tcPr>
            <w:tcW w:w="1523" w:type="dxa"/>
          </w:tcPr>
          <w:p w14:paraId="4AB5C4FC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5F2C2CBA" w14:textId="77777777" w:rsidTr="00DE242E">
        <w:tc>
          <w:tcPr>
            <w:tcW w:w="6658" w:type="dxa"/>
          </w:tcPr>
          <w:p w14:paraId="189BD918" w14:textId="240BAFDE" w:rsidR="00C71D0A" w:rsidRPr="004F0F0A" w:rsidRDefault="00D32228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Apporter une réponse à un comportement inapproprié</w:t>
            </w:r>
          </w:p>
        </w:tc>
        <w:tc>
          <w:tcPr>
            <w:tcW w:w="1472" w:type="dxa"/>
          </w:tcPr>
          <w:p w14:paraId="2DE42551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247865BA" w14:textId="035F396F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Aide à la concentration</w:t>
            </w:r>
          </w:p>
        </w:tc>
        <w:tc>
          <w:tcPr>
            <w:tcW w:w="1523" w:type="dxa"/>
          </w:tcPr>
          <w:p w14:paraId="39E3471E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1ADD33C1" w14:textId="77777777" w:rsidTr="00DE242E">
        <w:tc>
          <w:tcPr>
            <w:tcW w:w="6658" w:type="dxa"/>
          </w:tcPr>
          <w:p w14:paraId="3CBCCBD0" w14:textId="7D8BC605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Aide à la socialisation – pairs</w:t>
            </w:r>
          </w:p>
        </w:tc>
        <w:tc>
          <w:tcPr>
            <w:tcW w:w="1472" w:type="dxa"/>
          </w:tcPr>
          <w:p w14:paraId="31E3C826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0A822EA1" w14:textId="1574DD31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Impulser la mise au travail</w:t>
            </w:r>
          </w:p>
        </w:tc>
        <w:tc>
          <w:tcPr>
            <w:tcW w:w="1523" w:type="dxa"/>
          </w:tcPr>
          <w:p w14:paraId="3F437B47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71D0A" w:rsidRPr="004F0F0A" w14:paraId="7EF41317" w14:textId="77777777" w:rsidTr="00DE242E">
        <w:tc>
          <w:tcPr>
            <w:tcW w:w="6658" w:type="dxa"/>
          </w:tcPr>
          <w:p w14:paraId="3317283D" w14:textId="3F913AFE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Aide à la prise de parole adéquate</w:t>
            </w:r>
          </w:p>
        </w:tc>
        <w:tc>
          <w:tcPr>
            <w:tcW w:w="1472" w:type="dxa"/>
          </w:tcPr>
          <w:p w14:paraId="1A6F7DAF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42356E07" w14:textId="7D12135F" w:rsidR="00C71D0A" w:rsidRPr="004F0F0A" w:rsidRDefault="00AA79F2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Aide aux tâches de la vie quotidienne</w:t>
            </w:r>
          </w:p>
        </w:tc>
        <w:tc>
          <w:tcPr>
            <w:tcW w:w="1523" w:type="dxa"/>
          </w:tcPr>
          <w:p w14:paraId="16CAD903" w14:textId="77777777" w:rsidR="00C71D0A" w:rsidRPr="004F0F0A" w:rsidRDefault="00C71D0A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C56D7F" w:rsidRPr="004F0F0A" w14:paraId="6E26019B" w14:textId="77777777" w:rsidTr="00DE242E">
        <w:tc>
          <w:tcPr>
            <w:tcW w:w="6658" w:type="dxa"/>
          </w:tcPr>
          <w:p w14:paraId="208D1301" w14:textId="3A6CE182" w:rsidR="00C56D7F" w:rsidRPr="004F0F0A" w:rsidRDefault="00C56D7F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Gestion des émotions</w:t>
            </w:r>
          </w:p>
        </w:tc>
        <w:tc>
          <w:tcPr>
            <w:tcW w:w="1472" w:type="dxa"/>
          </w:tcPr>
          <w:p w14:paraId="5F1EDC1D" w14:textId="77777777" w:rsidR="00C56D7F" w:rsidRPr="004F0F0A" w:rsidRDefault="00C56D7F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07" w:type="dxa"/>
          </w:tcPr>
          <w:p w14:paraId="3DEF1AB4" w14:textId="6D78C98A" w:rsidR="00C56D7F" w:rsidRPr="004F0F0A" w:rsidRDefault="00745502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Favoriser l’imitation</w:t>
            </w:r>
          </w:p>
        </w:tc>
        <w:tc>
          <w:tcPr>
            <w:tcW w:w="1523" w:type="dxa"/>
          </w:tcPr>
          <w:p w14:paraId="18E040E3" w14:textId="77777777" w:rsidR="00C56D7F" w:rsidRPr="004F0F0A" w:rsidRDefault="00C56D7F" w:rsidP="00DE242E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12C04E03" w14:textId="3F566BA8" w:rsidR="00C71D0A" w:rsidRPr="00C56D7F" w:rsidRDefault="00C71D0A" w:rsidP="001A7A0A">
      <w:pPr>
        <w:pStyle w:val="Standard"/>
        <w:rPr>
          <w:rFonts w:ascii="Comic Sans MS" w:hAnsi="Comic Sans MS"/>
          <w:noProof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417"/>
        <w:gridCol w:w="6662"/>
        <w:gridCol w:w="1523"/>
      </w:tblGrid>
      <w:tr w:rsidR="00E27519" w:rsidRPr="004F0F0A" w14:paraId="7A2108BB" w14:textId="3EB35551" w:rsidTr="00E27519">
        <w:tc>
          <w:tcPr>
            <w:tcW w:w="8075" w:type="dxa"/>
            <w:gridSpan w:val="2"/>
          </w:tcPr>
          <w:p w14:paraId="769F3181" w14:textId="42C0BE40" w:rsidR="00E27519" w:rsidRPr="004F0F0A" w:rsidRDefault="00E27519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Méthodologie</w:t>
            </w:r>
          </w:p>
        </w:tc>
        <w:tc>
          <w:tcPr>
            <w:tcW w:w="8185" w:type="dxa"/>
            <w:gridSpan w:val="2"/>
          </w:tcPr>
          <w:p w14:paraId="00DCD68D" w14:textId="79402FA5" w:rsidR="00E27519" w:rsidRPr="004F0F0A" w:rsidRDefault="00E27519" w:rsidP="00DE242E">
            <w:pPr>
              <w:pStyle w:val="Standard"/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4F0F0A">
              <w:rPr>
                <w:rFonts w:ascii="Comic Sans MS" w:hAnsi="Comic Sans MS"/>
                <w:b/>
                <w:bCs/>
                <w:sz w:val="20"/>
                <w:szCs w:val="22"/>
              </w:rPr>
              <w:t>Stratégies d’apprentissages spécifiques</w:t>
            </w:r>
          </w:p>
        </w:tc>
      </w:tr>
      <w:tr w:rsidR="004C0388" w:rsidRPr="004F0F0A" w14:paraId="77F8DABB" w14:textId="331F95B2" w:rsidTr="00E27519">
        <w:tc>
          <w:tcPr>
            <w:tcW w:w="6658" w:type="dxa"/>
          </w:tcPr>
          <w:p w14:paraId="6058F34E" w14:textId="004729F2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Etayage fort</w:t>
            </w:r>
          </w:p>
        </w:tc>
        <w:tc>
          <w:tcPr>
            <w:tcW w:w="1417" w:type="dxa"/>
          </w:tcPr>
          <w:p w14:paraId="4F7ADD76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62" w:type="dxa"/>
          </w:tcPr>
          <w:p w14:paraId="363A5B21" w14:textId="2AC2A050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Développer le pointage</w:t>
            </w:r>
          </w:p>
        </w:tc>
        <w:tc>
          <w:tcPr>
            <w:tcW w:w="1523" w:type="dxa"/>
          </w:tcPr>
          <w:p w14:paraId="5DBEA987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C0388" w:rsidRPr="004F0F0A" w14:paraId="4E76F7B4" w14:textId="767A798B" w:rsidTr="00E27519">
        <w:tc>
          <w:tcPr>
            <w:tcW w:w="6658" w:type="dxa"/>
          </w:tcPr>
          <w:p w14:paraId="20EC27F5" w14:textId="00F2C999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lastRenderedPageBreak/>
              <w:t>Guidance verbale</w:t>
            </w:r>
          </w:p>
        </w:tc>
        <w:tc>
          <w:tcPr>
            <w:tcW w:w="1417" w:type="dxa"/>
          </w:tcPr>
          <w:p w14:paraId="1EC592C9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62" w:type="dxa"/>
          </w:tcPr>
          <w:p w14:paraId="1EE05591" w14:textId="1CC8D229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Favoriser l’attention conjointe</w:t>
            </w:r>
          </w:p>
        </w:tc>
        <w:tc>
          <w:tcPr>
            <w:tcW w:w="1523" w:type="dxa"/>
          </w:tcPr>
          <w:p w14:paraId="5395B564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C0388" w:rsidRPr="004F0F0A" w14:paraId="67C91DF9" w14:textId="315CACBF" w:rsidTr="00E27519">
        <w:tc>
          <w:tcPr>
            <w:tcW w:w="6658" w:type="dxa"/>
          </w:tcPr>
          <w:p w14:paraId="19D6A484" w14:textId="5A2AC19F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Guidance visuelle</w:t>
            </w:r>
          </w:p>
        </w:tc>
        <w:tc>
          <w:tcPr>
            <w:tcW w:w="1417" w:type="dxa"/>
          </w:tcPr>
          <w:p w14:paraId="5A722382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62" w:type="dxa"/>
          </w:tcPr>
          <w:p w14:paraId="5C534B40" w14:textId="4E6CD7B1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Expliciter, anticiper les transitions</w:t>
            </w:r>
          </w:p>
        </w:tc>
        <w:tc>
          <w:tcPr>
            <w:tcW w:w="1523" w:type="dxa"/>
          </w:tcPr>
          <w:p w14:paraId="4B5BF90C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C0388" w:rsidRPr="004F0F0A" w14:paraId="109885F4" w14:textId="226E1D26" w:rsidTr="00E27519">
        <w:tc>
          <w:tcPr>
            <w:tcW w:w="6658" w:type="dxa"/>
          </w:tcPr>
          <w:p w14:paraId="3A2B70AF" w14:textId="3B193510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Guidance physique</w:t>
            </w:r>
          </w:p>
        </w:tc>
        <w:tc>
          <w:tcPr>
            <w:tcW w:w="1417" w:type="dxa"/>
          </w:tcPr>
          <w:p w14:paraId="2F8EB3E8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6662" w:type="dxa"/>
          </w:tcPr>
          <w:p w14:paraId="39EFDAF0" w14:textId="5225ECA0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  <w:r w:rsidRPr="004F0F0A">
              <w:rPr>
                <w:rFonts w:ascii="Comic Sans MS" w:hAnsi="Comic Sans MS"/>
                <w:sz w:val="20"/>
                <w:szCs w:val="22"/>
              </w:rPr>
              <w:t>Baliser le temps qui passe</w:t>
            </w:r>
          </w:p>
        </w:tc>
        <w:tc>
          <w:tcPr>
            <w:tcW w:w="1523" w:type="dxa"/>
          </w:tcPr>
          <w:p w14:paraId="756101D5" w14:textId="77777777" w:rsidR="004C0388" w:rsidRPr="004F0F0A" w:rsidRDefault="004C0388" w:rsidP="004C0388">
            <w:pPr>
              <w:pStyle w:val="Standard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54834AA2" w14:textId="6FC8246A" w:rsidR="00545DA4" w:rsidRDefault="008C67FF" w:rsidP="00C71D0A">
      <w:pPr>
        <w:pStyle w:val="Standard"/>
        <w:rPr>
          <w:rFonts w:ascii="Comic Sans MS" w:hAnsi="Comic Sans MS"/>
          <w:b/>
          <w:noProof/>
          <w:sz w:val="22"/>
          <w:szCs w:val="22"/>
          <w:u w:val="single"/>
          <w:lang w:eastAsia="fr-FR"/>
        </w:rPr>
      </w:pPr>
      <w:r>
        <w:rPr>
          <w:rFonts w:ascii="Comic Sans MS" w:hAnsi="Comic Sans MS"/>
          <w:b/>
          <w:noProof/>
          <w:sz w:val="22"/>
          <w:szCs w:val="22"/>
          <w:u w:val="single"/>
          <w:lang w:eastAsia="fr-FR"/>
        </w:rPr>
        <w:drawing>
          <wp:anchor distT="0" distB="0" distL="114300" distR="114300" simplePos="0" relativeHeight="251660800" behindDoc="1" locked="0" layoutInCell="1" allowOverlap="1" wp14:anchorId="10B3738D" wp14:editId="5B68ABD6">
            <wp:simplePos x="0" y="0"/>
            <wp:positionH relativeFrom="column">
              <wp:posOffset>1457960</wp:posOffset>
            </wp:positionH>
            <wp:positionV relativeFrom="paragraph">
              <wp:posOffset>38735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4" name="Image 4" descr="C:\Users\CPC\AppData\Local\Microsoft\Windows\INetCache\Content.MSO\B14982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C\AppData\Local\Microsoft\Windows\INetCache\Content.MSO\B149824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197B" w14:textId="03C22B23" w:rsidR="00545DA4" w:rsidRDefault="00545DA4" w:rsidP="00C71D0A">
      <w:pPr>
        <w:pStyle w:val="Standard"/>
        <w:rPr>
          <w:rFonts w:ascii="Comic Sans MS" w:hAnsi="Comic Sans MS"/>
          <w:b/>
          <w:noProof/>
          <w:sz w:val="22"/>
          <w:szCs w:val="22"/>
          <w:u w:val="single"/>
          <w:lang w:eastAsia="fr-FR"/>
        </w:rPr>
      </w:pPr>
    </w:p>
    <w:p w14:paraId="716CD11D" w14:textId="7BB87E09" w:rsidR="00C71D0A" w:rsidRPr="008C67FF" w:rsidRDefault="00545DA4" w:rsidP="00C71D0A">
      <w:pPr>
        <w:pStyle w:val="Standard"/>
        <w:rPr>
          <w:rFonts w:ascii="Comic Sans MS" w:hAnsi="Comic Sans MS"/>
          <w:b/>
          <w:noProof/>
          <w:sz w:val="32"/>
          <w:szCs w:val="32"/>
          <w:u w:val="single"/>
          <w:lang w:eastAsia="fr-FR"/>
        </w:rPr>
      </w:pPr>
      <w:r w:rsidRPr="008C67FF">
        <w:rPr>
          <w:rFonts w:ascii="Comic Sans MS" w:hAnsi="Comic Sans MS"/>
          <w:b/>
          <w:noProof/>
          <w:sz w:val="32"/>
          <w:szCs w:val="32"/>
          <w:u w:val="single"/>
          <w:lang w:eastAsia="fr-FR"/>
        </w:rPr>
        <w:t xml:space="preserve">Nota bene : </w:t>
      </w:r>
    </w:p>
    <w:p w14:paraId="7C224A35" w14:textId="4D0380CB" w:rsidR="00545DA4" w:rsidRDefault="00545DA4" w:rsidP="00C71D0A">
      <w:pPr>
        <w:pStyle w:val="Standard"/>
        <w:rPr>
          <w:rFonts w:ascii="Comic Sans MS" w:hAnsi="Comic Sans MS"/>
          <w:b/>
          <w:noProof/>
          <w:sz w:val="22"/>
          <w:szCs w:val="22"/>
          <w:u w:val="single"/>
          <w:lang w:eastAsia="fr-FR"/>
        </w:rPr>
      </w:pPr>
    </w:p>
    <w:p w14:paraId="1A70D5B3" w14:textId="3F163E0A" w:rsidR="00545DA4" w:rsidRDefault="00545DA4" w:rsidP="00C71D0A">
      <w:pPr>
        <w:pStyle w:val="Standard"/>
        <w:rPr>
          <w:rFonts w:ascii="Comic Sans MS" w:hAnsi="Comic Sans MS"/>
          <w:noProof/>
          <w:sz w:val="22"/>
          <w:szCs w:val="22"/>
          <w:lang w:eastAsia="fr-FR"/>
        </w:rPr>
      </w:pPr>
      <w:r w:rsidRPr="00545DA4">
        <w:rPr>
          <w:rFonts w:ascii="Comic Sans MS" w:hAnsi="Comic Sans MS"/>
          <w:noProof/>
          <w:sz w:val="22"/>
          <w:szCs w:val="22"/>
          <w:lang w:eastAsia="fr-FR"/>
        </w:rPr>
        <w:t xml:space="preserve">Pour renseigner le document , à partir de la page 5 « analyse des besoins sécifiques », </w:t>
      </w:r>
      <w:r w:rsidR="00357376">
        <w:rPr>
          <w:rFonts w:ascii="Comic Sans MS" w:hAnsi="Comic Sans MS"/>
          <w:noProof/>
          <w:sz w:val="22"/>
          <w:szCs w:val="22"/>
          <w:lang w:eastAsia="fr-FR"/>
        </w:rPr>
        <w:t xml:space="preserve">pour la partie « adaptations » </w:t>
      </w:r>
      <w:r w:rsidRPr="00545DA4">
        <w:rPr>
          <w:rFonts w:ascii="Comic Sans MS" w:hAnsi="Comic Sans MS"/>
          <w:noProof/>
          <w:sz w:val="22"/>
          <w:szCs w:val="22"/>
          <w:lang w:eastAsia="fr-FR"/>
        </w:rPr>
        <w:t xml:space="preserve">il suffit </w:t>
      </w:r>
      <w:r>
        <w:rPr>
          <w:rFonts w:ascii="Comic Sans MS" w:hAnsi="Comic Sans MS"/>
          <w:noProof/>
          <w:sz w:val="22"/>
          <w:szCs w:val="22"/>
          <w:lang w:eastAsia="fr-FR"/>
        </w:rPr>
        <w:t xml:space="preserve">de cliquer sur l’onglet «  choississez un élément » et de </w:t>
      </w:r>
      <w:r w:rsidR="00357376">
        <w:rPr>
          <w:rFonts w:ascii="Comic Sans MS" w:hAnsi="Comic Sans MS"/>
          <w:noProof/>
          <w:sz w:val="22"/>
          <w:szCs w:val="22"/>
          <w:lang w:eastAsia="fr-FR"/>
        </w:rPr>
        <w:t>sélectionner celui concerné.</w:t>
      </w:r>
    </w:p>
    <w:p w14:paraId="5356E551" w14:textId="6B7F6332" w:rsidR="00357376" w:rsidRDefault="00357376" w:rsidP="00C71D0A">
      <w:pPr>
        <w:pStyle w:val="Standard"/>
        <w:rPr>
          <w:rFonts w:ascii="Comic Sans MS" w:hAnsi="Comic Sans MS"/>
          <w:noProof/>
          <w:sz w:val="22"/>
          <w:szCs w:val="22"/>
          <w:lang w:eastAsia="fr-FR"/>
        </w:rPr>
      </w:pPr>
    </w:p>
    <w:p w14:paraId="110D6B1B" w14:textId="77777777" w:rsidR="00357376" w:rsidRPr="00545DA4" w:rsidRDefault="00357376" w:rsidP="00C71D0A">
      <w:pPr>
        <w:pStyle w:val="Standard"/>
        <w:rPr>
          <w:rFonts w:ascii="Comic Sans MS" w:hAnsi="Comic Sans MS"/>
          <w:noProof/>
          <w:sz w:val="22"/>
          <w:szCs w:val="22"/>
          <w:lang w:eastAsia="fr-FR"/>
        </w:rPr>
      </w:pPr>
    </w:p>
    <w:p w14:paraId="74B50CB7" w14:textId="77777777" w:rsidR="00545DA4" w:rsidRPr="00545DA4" w:rsidRDefault="00545DA4" w:rsidP="00C71D0A">
      <w:pPr>
        <w:pStyle w:val="Standard"/>
        <w:rPr>
          <w:rFonts w:ascii="Comic Sans MS" w:hAnsi="Comic Sans MS"/>
          <w:b/>
          <w:noProof/>
          <w:sz w:val="22"/>
          <w:szCs w:val="22"/>
          <w:u w:val="single"/>
          <w:lang w:eastAsia="fr-FR"/>
        </w:rPr>
      </w:pPr>
    </w:p>
    <w:sectPr w:rsidR="00545DA4" w:rsidRPr="00545DA4" w:rsidSect="004A4D26">
      <w:pgSz w:w="16838" w:h="11906" w:orient="landscape" w:code="9"/>
      <w:pgMar w:top="284" w:right="284" w:bottom="142" w:left="284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38A08" w14:textId="77777777" w:rsidR="006F5039" w:rsidRDefault="006F5039" w:rsidP="004367AF">
      <w:r>
        <w:separator/>
      </w:r>
    </w:p>
  </w:endnote>
  <w:endnote w:type="continuationSeparator" w:id="0">
    <w:p w14:paraId="2EABFA84" w14:textId="77777777" w:rsidR="006F5039" w:rsidRDefault="006F5039" w:rsidP="0043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107496"/>
      <w:docPartObj>
        <w:docPartGallery w:val="Page Numbers (Bottom of Page)"/>
        <w:docPartUnique/>
      </w:docPartObj>
    </w:sdtPr>
    <w:sdtEndPr/>
    <w:sdtContent>
      <w:p w14:paraId="3ED879E0" w14:textId="5D7E96F1" w:rsidR="003745EB" w:rsidRDefault="003745E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93">
          <w:rPr>
            <w:noProof/>
          </w:rPr>
          <w:t>10</w:t>
        </w:r>
        <w:r>
          <w:fldChar w:fldCharType="end"/>
        </w:r>
      </w:p>
    </w:sdtContent>
  </w:sdt>
  <w:p w14:paraId="62093C9D" w14:textId="77777777" w:rsidR="003745EB" w:rsidRDefault="003745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13FD" w14:textId="77777777" w:rsidR="006F5039" w:rsidRDefault="006F5039" w:rsidP="004367AF">
      <w:r>
        <w:separator/>
      </w:r>
    </w:p>
  </w:footnote>
  <w:footnote w:type="continuationSeparator" w:id="0">
    <w:p w14:paraId="0E85C84C" w14:textId="77777777" w:rsidR="006F5039" w:rsidRDefault="006F5039" w:rsidP="0043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7B6"/>
    <w:multiLevelType w:val="hybridMultilevel"/>
    <w:tmpl w:val="97DC37AE"/>
    <w:lvl w:ilvl="0" w:tplc="EF122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A7B"/>
    <w:multiLevelType w:val="hybridMultilevel"/>
    <w:tmpl w:val="13B46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6F52ED"/>
    <w:multiLevelType w:val="hybridMultilevel"/>
    <w:tmpl w:val="460222A8"/>
    <w:lvl w:ilvl="0" w:tplc="040C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2E0F37CF"/>
    <w:multiLevelType w:val="hybridMultilevel"/>
    <w:tmpl w:val="72FA6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5D4C"/>
    <w:multiLevelType w:val="hybridMultilevel"/>
    <w:tmpl w:val="28B62B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4565"/>
    <w:multiLevelType w:val="hybridMultilevel"/>
    <w:tmpl w:val="E8189FB2"/>
    <w:lvl w:ilvl="0" w:tplc="040C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6" w15:restartNumberingAfterBreak="0">
    <w:nsid w:val="40066CF7"/>
    <w:multiLevelType w:val="hybridMultilevel"/>
    <w:tmpl w:val="868E6128"/>
    <w:lvl w:ilvl="0" w:tplc="5682211C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FDE"/>
    <w:multiLevelType w:val="hybridMultilevel"/>
    <w:tmpl w:val="4448D4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rawingGridVerticalSpacing w:val="27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2"/>
    <w:rsid w:val="00002084"/>
    <w:rsid w:val="00005205"/>
    <w:rsid w:val="0001755C"/>
    <w:rsid w:val="00017CAA"/>
    <w:rsid w:val="00031923"/>
    <w:rsid w:val="0003451A"/>
    <w:rsid w:val="0003538D"/>
    <w:rsid w:val="00046F31"/>
    <w:rsid w:val="000536F1"/>
    <w:rsid w:val="00057FD6"/>
    <w:rsid w:val="00062363"/>
    <w:rsid w:val="00065D36"/>
    <w:rsid w:val="0007198D"/>
    <w:rsid w:val="00073E1E"/>
    <w:rsid w:val="00084704"/>
    <w:rsid w:val="00087FB4"/>
    <w:rsid w:val="00090C7B"/>
    <w:rsid w:val="00091C1E"/>
    <w:rsid w:val="000939D1"/>
    <w:rsid w:val="0009452A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378B9"/>
    <w:rsid w:val="00154C15"/>
    <w:rsid w:val="00162AD3"/>
    <w:rsid w:val="00167292"/>
    <w:rsid w:val="00172660"/>
    <w:rsid w:val="00175411"/>
    <w:rsid w:val="0018578F"/>
    <w:rsid w:val="00192F72"/>
    <w:rsid w:val="001A7A0A"/>
    <w:rsid w:val="001C7C50"/>
    <w:rsid w:val="001F4971"/>
    <w:rsid w:val="001F7A4A"/>
    <w:rsid w:val="002037B3"/>
    <w:rsid w:val="00206A6A"/>
    <w:rsid w:val="00213D7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B39F4"/>
    <w:rsid w:val="002C1452"/>
    <w:rsid w:val="002D631A"/>
    <w:rsid w:val="002E3FF5"/>
    <w:rsid w:val="00300B0A"/>
    <w:rsid w:val="0030597E"/>
    <w:rsid w:val="00314605"/>
    <w:rsid w:val="00314D44"/>
    <w:rsid w:val="003253DD"/>
    <w:rsid w:val="00336682"/>
    <w:rsid w:val="00357376"/>
    <w:rsid w:val="003577D1"/>
    <w:rsid w:val="00365813"/>
    <w:rsid w:val="00367C72"/>
    <w:rsid w:val="00367E2F"/>
    <w:rsid w:val="0037170A"/>
    <w:rsid w:val="003745EB"/>
    <w:rsid w:val="00374A9E"/>
    <w:rsid w:val="00394626"/>
    <w:rsid w:val="003A7F28"/>
    <w:rsid w:val="003B4595"/>
    <w:rsid w:val="003B7F67"/>
    <w:rsid w:val="003C20F6"/>
    <w:rsid w:val="003C5858"/>
    <w:rsid w:val="003E5244"/>
    <w:rsid w:val="003F09CC"/>
    <w:rsid w:val="004021C6"/>
    <w:rsid w:val="00404406"/>
    <w:rsid w:val="00412B56"/>
    <w:rsid w:val="00416F50"/>
    <w:rsid w:val="00422386"/>
    <w:rsid w:val="00431AFD"/>
    <w:rsid w:val="004367AF"/>
    <w:rsid w:val="004439DF"/>
    <w:rsid w:val="00460428"/>
    <w:rsid w:val="004821EA"/>
    <w:rsid w:val="00490966"/>
    <w:rsid w:val="00495CA4"/>
    <w:rsid w:val="004A4D26"/>
    <w:rsid w:val="004B32AD"/>
    <w:rsid w:val="004C0388"/>
    <w:rsid w:val="004C75E2"/>
    <w:rsid w:val="004F02E3"/>
    <w:rsid w:val="004F0F0A"/>
    <w:rsid w:val="004F1F8D"/>
    <w:rsid w:val="0052089B"/>
    <w:rsid w:val="00520DEA"/>
    <w:rsid w:val="005272FF"/>
    <w:rsid w:val="00533911"/>
    <w:rsid w:val="00535536"/>
    <w:rsid w:val="00545DA4"/>
    <w:rsid w:val="0055212F"/>
    <w:rsid w:val="00561136"/>
    <w:rsid w:val="005722A6"/>
    <w:rsid w:val="005810DA"/>
    <w:rsid w:val="005879A3"/>
    <w:rsid w:val="005C7FC2"/>
    <w:rsid w:val="005D0C66"/>
    <w:rsid w:val="006112E5"/>
    <w:rsid w:val="00613ABB"/>
    <w:rsid w:val="0062153D"/>
    <w:rsid w:val="0062626B"/>
    <w:rsid w:val="00636FBC"/>
    <w:rsid w:val="00637566"/>
    <w:rsid w:val="00643F62"/>
    <w:rsid w:val="00650A96"/>
    <w:rsid w:val="00653BF0"/>
    <w:rsid w:val="00685DD5"/>
    <w:rsid w:val="00696E6D"/>
    <w:rsid w:val="006B605A"/>
    <w:rsid w:val="006C5A12"/>
    <w:rsid w:val="006C6B0B"/>
    <w:rsid w:val="006C74BD"/>
    <w:rsid w:val="006D25CF"/>
    <w:rsid w:val="006D6662"/>
    <w:rsid w:val="006E6473"/>
    <w:rsid w:val="006F095E"/>
    <w:rsid w:val="006F5039"/>
    <w:rsid w:val="0071246B"/>
    <w:rsid w:val="0072281C"/>
    <w:rsid w:val="007229E0"/>
    <w:rsid w:val="00731354"/>
    <w:rsid w:val="00732B53"/>
    <w:rsid w:val="00743FA4"/>
    <w:rsid w:val="00744994"/>
    <w:rsid w:val="00745502"/>
    <w:rsid w:val="00761E84"/>
    <w:rsid w:val="00762CD0"/>
    <w:rsid w:val="00772DB0"/>
    <w:rsid w:val="00777BE8"/>
    <w:rsid w:val="00784E38"/>
    <w:rsid w:val="007A6120"/>
    <w:rsid w:val="007A6EB7"/>
    <w:rsid w:val="007C4470"/>
    <w:rsid w:val="007D2C10"/>
    <w:rsid w:val="007D522F"/>
    <w:rsid w:val="007E5B9F"/>
    <w:rsid w:val="007F2B56"/>
    <w:rsid w:val="008078F6"/>
    <w:rsid w:val="0081609E"/>
    <w:rsid w:val="0084195F"/>
    <w:rsid w:val="008457CA"/>
    <w:rsid w:val="00851433"/>
    <w:rsid w:val="00852228"/>
    <w:rsid w:val="008555D1"/>
    <w:rsid w:val="00861682"/>
    <w:rsid w:val="00861956"/>
    <w:rsid w:val="008624BE"/>
    <w:rsid w:val="008837ED"/>
    <w:rsid w:val="00894344"/>
    <w:rsid w:val="00896051"/>
    <w:rsid w:val="008A5EB5"/>
    <w:rsid w:val="008C5275"/>
    <w:rsid w:val="008C67FF"/>
    <w:rsid w:val="008D550D"/>
    <w:rsid w:val="008E0AAE"/>
    <w:rsid w:val="008E15FE"/>
    <w:rsid w:val="00925715"/>
    <w:rsid w:val="00930452"/>
    <w:rsid w:val="00932F4B"/>
    <w:rsid w:val="00933CC6"/>
    <w:rsid w:val="009372DC"/>
    <w:rsid w:val="00945D6F"/>
    <w:rsid w:val="00946731"/>
    <w:rsid w:val="00964012"/>
    <w:rsid w:val="00982B0D"/>
    <w:rsid w:val="00986B44"/>
    <w:rsid w:val="00987536"/>
    <w:rsid w:val="009A3916"/>
    <w:rsid w:val="009B2F9D"/>
    <w:rsid w:val="009F2151"/>
    <w:rsid w:val="009F3B42"/>
    <w:rsid w:val="00A3423C"/>
    <w:rsid w:val="00A52F63"/>
    <w:rsid w:val="00A54A51"/>
    <w:rsid w:val="00A57088"/>
    <w:rsid w:val="00A604BB"/>
    <w:rsid w:val="00A71727"/>
    <w:rsid w:val="00A823BE"/>
    <w:rsid w:val="00A87E93"/>
    <w:rsid w:val="00A92444"/>
    <w:rsid w:val="00AA615C"/>
    <w:rsid w:val="00AA79F2"/>
    <w:rsid w:val="00AB0546"/>
    <w:rsid w:val="00AB4CF7"/>
    <w:rsid w:val="00AB5739"/>
    <w:rsid w:val="00AC5A3C"/>
    <w:rsid w:val="00AE1DBE"/>
    <w:rsid w:val="00AF179D"/>
    <w:rsid w:val="00AF24C4"/>
    <w:rsid w:val="00B0262A"/>
    <w:rsid w:val="00B06DB2"/>
    <w:rsid w:val="00B2319F"/>
    <w:rsid w:val="00B37E57"/>
    <w:rsid w:val="00B45DFE"/>
    <w:rsid w:val="00B52A74"/>
    <w:rsid w:val="00B643EE"/>
    <w:rsid w:val="00B66B10"/>
    <w:rsid w:val="00B670B8"/>
    <w:rsid w:val="00B73E48"/>
    <w:rsid w:val="00B9349D"/>
    <w:rsid w:val="00B96139"/>
    <w:rsid w:val="00B97BB8"/>
    <w:rsid w:val="00BA77CC"/>
    <w:rsid w:val="00BB0B02"/>
    <w:rsid w:val="00BB13FC"/>
    <w:rsid w:val="00BB4BC1"/>
    <w:rsid w:val="00BC14CE"/>
    <w:rsid w:val="00BD0CDE"/>
    <w:rsid w:val="00BE2013"/>
    <w:rsid w:val="00BF1C0D"/>
    <w:rsid w:val="00BF7D76"/>
    <w:rsid w:val="00C1709E"/>
    <w:rsid w:val="00C525CA"/>
    <w:rsid w:val="00C56D7F"/>
    <w:rsid w:val="00C624CD"/>
    <w:rsid w:val="00C71D0A"/>
    <w:rsid w:val="00C74A98"/>
    <w:rsid w:val="00C81229"/>
    <w:rsid w:val="00CA0F6A"/>
    <w:rsid w:val="00CA1EDD"/>
    <w:rsid w:val="00CA76B9"/>
    <w:rsid w:val="00CB408E"/>
    <w:rsid w:val="00CB5B57"/>
    <w:rsid w:val="00CC47B7"/>
    <w:rsid w:val="00CD614B"/>
    <w:rsid w:val="00CD6C5E"/>
    <w:rsid w:val="00CF0240"/>
    <w:rsid w:val="00D0071B"/>
    <w:rsid w:val="00D32228"/>
    <w:rsid w:val="00D46075"/>
    <w:rsid w:val="00D465DD"/>
    <w:rsid w:val="00D50CCE"/>
    <w:rsid w:val="00D53847"/>
    <w:rsid w:val="00D54D1A"/>
    <w:rsid w:val="00D64C48"/>
    <w:rsid w:val="00D67606"/>
    <w:rsid w:val="00D81D46"/>
    <w:rsid w:val="00D96CED"/>
    <w:rsid w:val="00DC05F5"/>
    <w:rsid w:val="00DC23BF"/>
    <w:rsid w:val="00DC6032"/>
    <w:rsid w:val="00DC65D9"/>
    <w:rsid w:val="00DD05F9"/>
    <w:rsid w:val="00DD5E53"/>
    <w:rsid w:val="00DE242E"/>
    <w:rsid w:val="00E03C26"/>
    <w:rsid w:val="00E06C19"/>
    <w:rsid w:val="00E107F5"/>
    <w:rsid w:val="00E152C6"/>
    <w:rsid w:val="00E1699D"/>
    <w:rsid w:val="00E17DD6"/>
    <w:rsid w:val="00E2479D"/>
    <w:rsid w:val="00E27519"/>
    <w:rsid w:val="00E4013D"/>
    <w:rsid w:val="00E4255B"/>
    <w:rsid w:val="00E618F4"/>
    <w:rsid w:val="00E82B50"/>
    <w:rsid w:val="00E85B8E"/>
    <w:rsid w:val="00E97227"/>
    <w:rsid w:val="00EA297A"/>
    <w:rsid w:val="00EB5851"/>
    <w:rsid w:val="00EC5130"/>
    <w:rsid w:val="00EC7C85"/>
    <w:rsid w:val="00ED1B70"/>
    <w:rsid w:val="00ED3B1F"/>
    <w:rsid w:val="00EE379E"/>
    <w:rsid w:val="00EF402A"/>
    <w:rsid w:val="00F07391"/>
    <w:rsid w:val="00F21AA8"/>
    <w:rsid w:val="00F24CA7"/>
    <w:rsid w:val="00F262A7"/>
    <w:rsid w:val="00F35785"/>
    <w:rsid w:val="00F62A23"/>
    <w:rsid w:val="00F74E5F"/>
    <w:rsid w:val="00F82D93"/>
    <w:rsid w:val="00FA2C45"/>
    <w:rsid w:val="00FA3664"/>
    <w:rsid w:val="00FB1ACC"/>
    <w:rsid w:val="00FB1B0A"/>
    <w:rsid w:val="00FD7CC5"/>
    <w:rsid w:val="00FE02F7"/>
    <w:rsid w:val="00FE4009"/>
    <w:rsid w:val="00FE4D2A"/>
    <w:rsid w:val="00FE7427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B44E"/>
  <w15:docId w15:val="{FCE61B41-A7BB-42E7-B99F-1A8688A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40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367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7A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6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7AF"/>
    <w:rPr>
      <w:rFonts w:ascii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3717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B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B5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2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reseau-canope.fr/service/cap-ecole-inclusive-presentation-et-decouvert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A3996E990B4194A202F0EA08CEB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D5DFB-468F-48AD-B380-EA9A41ABAFAA}"/>
      </w:docPartPr>
      <w:docPartBody>
        <w:p w:rsidR="007633B8" w:rsidRDefault="007633B8" w:rsidP="007633B8">
          <w:pPr>
            <w:pStyle w:val="A8A3996E990B4194A202F0EA08CEBC2F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2326FF085E24F539034F3B3786F9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2E634-B622-4A00-936E-C08B725A71D8}"/>
      </w:docPartPr>
      <w:docPartBody>
        <w:p w:rsidR="007633B8" w:rsidRDefault="007633B8" w:rsidP="007633B8">
          <w:pPr>
            <w:pStyle w:val="52326FF085E24F539034F3B3786F93B4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16E7F86D10424227A18649BE0EBEA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3EA14-2A21-458A-845C-317B1EEBE688}"/>
      </w:docPartPr>
      <w:docPartBody>
        <w:p w:rsidR="007633B8" w:rsidRDefault="007633B8" w:rsidP="007633B8">
          <w:pPr>
            <w:pStyle w:val="16E7F86D10424227A18649BE0EBEA5632"/>
          </w:pPr>
          <w:r w:rsidRPr="00FE4009">
            <w:rPr>
              <w:rFonts w:ascii="Comic Sans MS" w:hAnsi="Comic Sans MS"/>
              <w:sz w:val="18"/>
              <w:szCs w:val="18"/>
            </w:rPr>
            <w:t>Choisissez un élément.</w:t>
          </w:r>
        </w:p>
      </w:docPartBody>
    </w:docPart>
    <w:docPart>
      <w:docPartPr>
        <w:name w:val="5D7049DFDC754972BA2F15CF31806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90BF2-63F7-43EE-8F5B-87C160F07D6D}"/>
      </w:docPartPr>
      <w:docPartBody>
        <w:p w:rsidR="007633B8" w:rsidRDefault="007633B8" w:rsidP="007633B8">
          <w:pPr>
            <w:pStyle w:val="5D7049DFDC754972BA2F15CF31806A452"/>
          </w:pPr>
          <w:r w:rsidRPr="00FE4009">
            <w:rPr>
              <w:rFonts w:ascii="Comic Sans MS" w:hAnsi="Comic Sans MS"/>
              <w:sz w:val="18"/>
              <w:szCs w:val="18"/>
            </w:rPr>
            <w:t>Choisissez un élément.</w:t>
          </w:r>
        </w:p>
      </w:docPartBody>
    </w:docPart>
    <w:docPart>
      <w:docPartPr>
        <w:name w:val="6AEC29C549394B05ACA937AF1BD41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520E5-95E0-43ED-83B9-A232FA29B4AA}"/>
      </w:docPartPr>
      <w:docPartBody>
        <w:p w:rsidR="007633B8" w:rsidRDefault="007633B8" w:rsidP="007633B8">
          <w:pPr>
            <w:pStyle w:val="6AEC29C549394B05ACA937AF1BD41C0C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AB70E38A04654641910BC690E5CDA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C455C-40DF-4627-B74F-4B2B8BE2541B}"/>
      </w:docPartPr>
      <w:docPartBody>
        <w:p w:rsidR="007633B8" w:rsidRDefault="007633B8" w:rsidP="007633B8">
          <w:pPr>
            <w:pStyle w:val="AB70E38A04654641910BC690E5CDAD4E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4CF24E51F59A405F8436D39EF30EE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C5797-3BF8-4CD7-98EA-02B3ACBC718B}"/>
      </w:docPartPr>
      <w:docPartBody>
        <w:p w:rsidR="007633B8" w:rsidRDefault="007633B8" w:rsidP="007633B8">
          <w:pPr>
            <w:pStyle w:val="4CF24E51F59A405F8436D39EF30EEF11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837F0BFB62F24DD789C0ED79D99A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FFA18-F586-4657-8AED-6DAB9261C7F0}"/>
      </w:docPartPr>
      <w:docPartBody>
        <w:p w:rsidR="007633B8" w:rsidRDefault="007633B8" w:rsidP="007633B8">
          <w:pPr>
            <w:pStyle w:val="837F0BFB62F24DD789C0ED79D99AF64E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10BEAB011F4C4A7995A1D76FA5317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AF176-EAEB-4031-A569-949190E426E0}"/>
      </w:docPartPr>
      <w:docPartBody>
        <w:p w:rsidR="007633B8" w:rsidRDefault="007633B8" w:rsidP="007633B8">
          <w:pPr>
            <w:pStyle w:val="10BEAB011F4C4A7995A1D76FA5317FA2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4074E54C9204C0682DEE079F7065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F9FB5-813B-4C5B-B128-53E551B7EF13}"/>
      </w:docPartPr>
      <w:docPartBody>
        <w:p w:rsidR="007633B8" w:rsidRDefault="007633B8" w:rsidP="007633B8">
          <w:pPr>
            <w:pStyle w:val="54074E54C9204C0682DEE079F7065F8F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BB99111F42E94DD1B5337A626DDB1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95E52-C00F-4B0A-B313-04D4E4E05D82}"/>
      </w:docPartPr>
      <w:docPartBody>
        <w:p w:rsidR="007633B8" w:rsidRDefault="007633B8" w:rsidP="007633B8">
          <w:pPr>
            <w:pStyle w:val="BB99111F42E94DD1B5337A626DDB157F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7E3282B76E3E46C0A038DA01C75BD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D7E4-18E7-494A-9820-4C4598C64412}"/>
      </w:docPartPr>
      <w:docPartBody>
        <w:p w:rsidR="007633B8" w:rsidRDefault="007633B8" w:rsidP="007633B8">
          <w:pPr>
            <w:pStyle w:val="7E3282B76E3E46C0A038DA01C75BDE39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145257150FAD42EDBE2F66BCB2872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3F9C0-1096-445E-8704-A8E85AE15A12}"/>
      </w:docPartPr>
      <w:docPartBody>
        <w:p w:rsidR="007633B8" w:rsidRDefault="007633B8" w:rsidP="007633B8">
          <w:pPr>
            <w:pStyle w:val="145257150FAD42EDBE2F66BCB2872EDC2"/>
          </w:pPr>
          <w:r w:rsidRPr="00365813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C050AD8A13BC4AA58A9998BEC07E6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8D880-6864-4DFF-9610-22AB0CAFF695}"/>
      </w:docPartPr>
      <w:docPartBody>
        <w:p w:rsidR="007633B8" w:rsidRDefault="007633B8" w:rsidP="007633B8">
          <w:pPr>
            <w:pStyle w:val="C050AD8A13BC4AA58A9998BEC07E6E91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F9633F6D8D84F36B51BDC9977E23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6617F-FD51-4B00-98B5-305186BF0C7A}"/>
      </w:docPartPr>
      <w:docPartBody>
        <w:p w:rsidR="007633B8" w:rsidRDefault="007633B8" w:rsidP="007633B8">
          <w:pPr>
            <w:pStyle w:val="5F9633F6D8D84F36B51BDC9977E234FD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6CBE124573A34BCB8E3B5315F53BA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B1F41-2413-4E95-9624-9CAB02E10365}"/>
      </w:docPartPr>
      <w:docPartBody>
        <w:p w:rsidR="007633B8" w:rsidRDefault="007633B8" w:rsidP="007633B8">
          <w:pPr>
            <w:pStyle w:val="6CBE124573A34BCB8E3B5315F53BA627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2B7C0D76D8B44BBEB6CF6406202D3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1F712-EC81-4421-928A-A4FA56F94A10}"/>
      </w:docPartPr>
      <w:docPartBody>
        <w:p w:rsidR="007633B8" w:rsidRDefault="007633B8" w:rsidP="007633B8">
          <w:pPr>
            <w:pStyle w:val="2B7C0D76D8B44BBEB6CF6406202D34B1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42CD7664A06B46E0936F3EA275299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153B0-BAE4-41EA-9F74-E45965B02E8B}"/>
      </w:docPartPr>
      <w:docPartBody>
        <w:p w:rsidR="007633B8" w:rsidRDefault="007633B8" w:rsidP="007633B8">
          <w:pPr>
            <w:pStyle w:val="42CD7664A06B46E0936F3EA27529977F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C647DFB95E7B4B128A3B5CE0E466B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29713-495F-4879-ADBD-B174963491EC}"/>
      </w:docPartPr>
      <w:docPartBody>
        <w:p w:rsidR="007633B8" w:rsidRDefault="007633B8" w:rsidP="007633B8">
          <w:pPr>
            <w:pStyle w:val="C647DFB95E7B4B128A3B5CE0E466B1F1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6E4271164C3C4B1AA4231CE0ADC11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48E3F-D754-4C37-BAFB-A1DC4BAA6957}"/>
      </w:docPartPr>
      <w:docPartBody>
        <w:p w:rsidR="007633B8" w:rsidRDefault="007633B8" w:rsidP="007633B8">
          <w:pPr>
            <w:pStyle w:val="6E4271164C3C4B1AA4231CE0ADC11864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401842BE16C3424C9C1FE95826E35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49F81-6D4D-4C8C-B7BB-1EC5B2EF3B58}"/>
      </w:docPartPr>
      <w:docPartBody>
        <w:p w:rsidR="007633B8" w:rsidRDefault="007633B8" w:rsidP="007633B8">
          <w:pPr>
            <w:pStyle w:val="401842BE16C3424C9C1FE95826E35BB8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C23F065F92547F9B1F39F4D70C9B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BBE22-BB64-46E5-8DA5-1859232CFE4B}"/>
      </w:docPartPr>
      <w:docPartBody>
        <w:p w:rsidR="007633B8" w:rsidRDefault="007633B8" w:rsidP="007633B8">
          <w:pPr>
            <w:pStyle w:val="5C23F065F92547F9B1F39F4D70C9B4B12"/>
          </w:pPr>
          <w:r w:rsidRPr="00CC47B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17C41FA1014540A2B76B646D01154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0F5A6-243D-44B8-A5B6-6EB812AD112C}"/>
      </w:docPartPr>
      <w:docPartBody>
        <w:p w:rsidR="007633B8" w:rsidRDefault="007633B8" w:rsidP="007633B8">
          <w:pPr>
            <w:pStyle w:val="17C41FA1014540A2B76B646D011540DF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7F7DCA3589240609DBF3C0FEBC29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15927-338A-4297-8E17-DA222E7358CF}"/>
      </w:docPartPr>
      <w:docPartBody>
        <w:p w:rsidR="007633B8" w:rsidRDefault="007633B8" w:rsidP="007633B8">
          <w:pPr>
            <w:pStyle w:val="57F7DCA3589240609DBF3C0FEBC29155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B0BFE63F1C4847E6A7959AD9D76DD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DD858-6C94-4696-B9DD-7065BB50DC80}"/>
      </w:docPartPr>
      <w:docPartBody>
        <w:p w:rsidR="007633B8" w:rsidRDefault="007633B8" w:rsidP="007633B8">
          <w:pPr>
            <w:pStyle w:val="B0BFE63F1C4847E6A7959AD9D76DDF26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BB4DBBA339849BDA83668FCB4F42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55C4E-C4CA-431B-B8D2-FCABEE469206}"/>
      </w:docPartPr>
      <w:docPartBody>
        <w:p w:rsidR="007633B8" w:rsidRDefault="007633B8" w:rsidP="007633B8">
          <w:pPr>
            <w:pStyle w:val="5BB4DBBA339849BDA83668FCB4F42EAC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079FE8BDD04B4100BB7AB631A56AE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7E29E-D7E9-4DE9-9A41-6AE028991185}"/>
      </w:docPartPr>
      <w:docPartBody>
        <w:p w:rsidR="007633B8" w:rsidRDefault="007633B8" w:rsidP="007633B8">
          <w:pPr>
            <w:pStyle w:val="079FE8BDD04B4100BB7AB631A56AEFC3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AD90951072FB46629CE849008CC7C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D7BC-15D3-444D-89F2-AFE94CDAFAD6}"/>
      </w:docPartPr>
      <w:docPartBody>
        <w:p w:rsidR="007633B8" w:rsidRDefault="007633B8" w:rsidP="007633B8">
          <w:pPr>
            <w:pStyle w:val="AD90951072FB46629CE849008CC7C135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10F8FD2FAB484EBEA09181AE680B4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55FCB-CEA3-4399-A935-5A7E512E5D01}"/>
      </w:docPartPr>
      <w:docPartBody>
        <w:p w:rsidR="007633B8" w:rsidRDefault="007633B8" w:rsidP="007633B8">
          <w:pPr>
            <w:pStyle w:val="10F8FD2FAB484EBEA09181AE680B465C1"/>
          </w:pPr>
          <w:r w:rsidRPr="000939D1">
            <w:rPr>
              <w:rStyle w:val="Textedelespacerserv"/>
              <w:sz w:val="16"/>
            </w:rPr>
            <w:t>Choisissez un élément.</w:t>
          </w:r>
        </w:p>
      </w:docPartBody>
    </w:docPart>
    <w:docPart>
      <w:docPartPr>
        <w:name w:val="9E5BACFDCBB14D9F9D8F4794D125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69638-A8BE-45ED-81D3-ACC1BD85A2AF}"/>
      </w:docPartPr>
      <w:docPartBody>
        <w:p w:rsidR="007633B8" w:rsidRDefault="007633B8" w:rsidP="007633B8">
          <w:pPr>
            <w:pStyle w:val="9E5BACFDCBB14D9F9D8F4794D125FB0B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5FC77CFA1B814ECBB4F95008F64D8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DA9F4-B692-46BF-A0C5-EBDEF935AF05}"/>
      </w:docPartPr>
      <w:docPartBody>
        <w:p w:rsidR="007633B8" w:rsidRDefault="007633B8" w:rsidP="007633B8">
          <w:pPr>
            <w:pStyle w:val="5FC77CFA1B814ECBB4F95008F64D816C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D37E1EB078604974AEE208231A740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71623-69F1-431A-9A1B-6DD640952601}"/>
      </w:docPartPr>
      <w:docPartBody>
        <w:p w:rsidR="007633B8" w:rsidRDefault="007633B8" w:rsidP="007633B8">
          <w:pPr>
            <w:pStyle w:val="D37E1EB078604974AEE208231A740BED1"/>
          </w:pPr>
          <w:r w:rsidRPr="000939D1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62C811BFEDAE443DAED0C79B8193A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9B81C-0DA5-42B4-B50B-9AAEA4688BCA}"/>
      </w:docPartPr>
      <w:docPartBody>
        <w:p w:rsidR="007633B8" w:rsidRDefault="007633B8" w:rsidP="007633B8">
          <w:pPr>
            <w:pStyle w:val="62C811BFEDAE443DAED0C79B8193A9FF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070C6286294848E6B8AD53E1A60F9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53680-FE82-4A4F-9F3D-DA94E1E478CB}"/>
      </w:docPartPr>
      <w:docPartBody>
        <w:p w:rsidR="007633B8" w:rsidRDefault="007633B8" w:rsidP="007633B8">
          <w:pPr>
            <w:pStyle w:val="070C6286294848E6B8AD53E1A60F9977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D85B893D58144C4BAB846FCE90AC7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6E049-9E75-4B25-AB95-B473F7D56049}"/>
      </w:docPartPr>
      <w:docPartBody>
        <w:p w:rsidR="007633B8" w:rsidRDefault="007633B8" w:rsidP="007633B8">
          <w:pPr>
            <w:pStyle w:val="D85B893D58144C4BAB846FCE90AC7345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1B1EFB85C8EA4071A9389CF1CF8E0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AE25B-9995-4CBF-83E1-2B3EA6443B77}"/>
      </w:docPartPr>
      <w:docPartBody>
        <w:p w:rsidR="007633B8" w:rsidRDefault="007633B8" w:rsidP="007633B8">
          <w:pPr>
            <w:pStyle w:val="1B1EFB85C8EA4071A9389CF1CF8E091C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D0DEF69056A14E83931F7B15D26F5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24572-7A3C-41AE-B812-C721DA9C2FE1}"/>
      </w:docPartPr>
      <w:docPartBody>
        <w:p w:rsidR="007633B8" w:rsidRDefault="007633B8" w:rsidP="007633B8">
          <w:pPr>
            <w:pStyle w:val="D0DEF69056A14E83931F7B15D26F56D4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72B8ED34E593481AA9D13284A90D4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E73E2-5298-4B3E-8385-C91A24121752}"/>
      </w:docPartPr>
      <w:docPartBody>
        <w:p w:rsidR="007633B8" w:rsidRDefault="007633B8" w:rsidP="007633B8">
          <w:pPr>
            <w:pStyle w:val="72B8ED34E593481AA9D13284A90D4340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194436C9781C4D1FAE64645C7BE2A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8E105-6C31-4FB8-ABC4-168AFAAFCBD7}"/>
      </w:docPartPr>
      <w:docPartBody>
        <w:p w:rsidR="007633B8" w:rsidRDefault="007633B8" w:rsidP="007633B8">
          <w:pPr>
            <w:pStyle w:val="194436C9781C4D1FAE64645C7BE2A16D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4E1E3BDD34467A2F9221ADCCDF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2DD76-44BB-47F5-A6B9-43E8B7811104}"/>
      </w:docPartPr>
      <w:docPartBody>
        <w:p w:rsidR="007633B8" w:rsidRDefault="007633B8" w:rsidP="007633B8">
          <w:pPr>
            <w:pStyle w:val="4714E1E3BDD34467A2F9221ADCCDF007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8FAE5247FB744C7A9C3A62C0C2A79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FDE99-9556-4CB8-A965-7268BA935CB7}"/>
      </w:docPartPr>
      <w:docPartBody>
        <w:p w:rsidR="007633B8" w:rsidRDefault="007633B8" w:rsidP="007633B8">
          <w:pPr>
            <w:pStyle w:val="8FAE5247FB744C7A9C3A62C0C2A793BA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5E7CD5E816504459B8BE542FE1274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FA876-B65D-4705-82AA-8ED96D534CB8}"/>
      </w:docPartPr>
      <w:docPartBody>
        <w:p w:rsidR="007633B8" w:rsidRDefault="007633B8" w:rsidP="007633B8">
          <w:pPr>
            <w:pStyle w:val="5E7CD5E816504459B8BE542FE12744B1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5437676D9736456BA9F3EE161A765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2C63-5100-44C4-AB51-E44E540BD18B}"/>
      </w:docPartPr>
      <w:docPartBody>
        <w:p w:rsidR="007633B8" w:rsidRDefault="007633B8" w:rsidP="007633B8">
          <w:pPr>
            <w:pStyle w:val="5437676D9736456BA9F3EE161A765F61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884CBB3AFAF7438488F13A3D5D79D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E8E8A-14E0-4180-BA2C-CF354B1AAD76}"/>
      </w:docPartPr>
      <w:docPartBody>
        <w:p w:rsidR="007633B8" w:rsidRDefault="007633B8" w:rsidP="007633B8">
          <w:pPr>
            <w:pStyle w:val="884CBB3AFAF7438488F13A3D5D79D182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D6700A9FFAB44D13BE45E979DAE4C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2BFAE-37D9-4966-801F-5FBFC7398624}"/>
      </w:docPartPr>
      <w:docPartBody>
        <w:p w:rsidR="007633B8" w:rsidRDefault="007633B8" w:rsidP="007633B8">
          <w:pPr>
            <w:pStyle w:val="D6700A9FFAB44D13BE45E979DAE4CA26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49D9FD2C71F14D55A1236F46AB683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E042F-6FF0-4477-9D75-AE3B92E1EEEE}"/>
      </w:docPartPr>
      <w:docPartBody>
        <w:p w:rsidR="007633B8" w:rsidRDefault="007633B8" w:rsidP="007633B8">
          <w:pPr>
            <w:pStyle w:val="49D9FD2C71F14D55A1236F46AB683ACA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7B538761DB654BC0A8A829E4ECEF0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EC18F-13FD-436A-82BB-628DB613D2B6}"/>
      </w:docPartPr>
      <w:docPartBody>
        <w:p w:rsidR="007633B8" w:rsidRDefault="007633B8" w:rsidP="007633B8">
          <w:pPr>
            <w:pStyle w:val="7B538761DB654BC0A8A829E4ECEF093A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32192F790016488B98FAD0806E0E4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EE74B-2B25-4349-B3C1-55D7C62717D9}"/>
      </w:docPartPr>
      <w:docPartBody>
        <w:p w:rsidR="007633B8" w:rsidRDefault="007633B8" w:rsidP="007633B8">
          <w:pPr>
            <w:pStyle w:val="32192F790016488B98FAD0806E0E493E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DA334940420B4682ABDF6C232388C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39C82-A842-45AA-AB7A-576EE0622DFC}"/>
      </w:docPartPr>
      <w:docPartBody>
        <w:p w:rsidR="007633B8" w:rsidRDefault="007633B8" w:rsidP="007633B8">
          <w:pPr>
            <w:pStyle w:val="DA334940420B4682ABDF6C232388C714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A434C0A06FD64F8FB716E1FE05263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E5DD7-32CC-4EBB-A560-97127DBF6464}"/>
      </w:docPartPr>
      <w:docPartBody>
        <w:p w:rsidR="007633B8" w:rsidRDefault="007633B8" w:rsidP="007633B8">
          <w:pPr>
            <w:pStyle w:val="A434C0A06FD64F8FB716E1FE05263CC0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FF95876226094F4995A01798D3EFE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F8880-AB3A-4A39-804B-A7CD567BC411}"/>
      </w:docPartPr>
      <w:docPartBody>
        <w:p w:rsidR="007633B8" w:rsidRDefault="007633B8" w:rsidP="007633B8">
          <w:pPr>
            <w:pStyle w:val="FF95876226094F4995A01798D3EFE2B1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57F37E4E04F94C4BAD3F3F567AED6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AA2C0-598A-48B8-809E-2DEFD40EC756}"/>
      </w:docPartPr>
      <w:docPartBody>
        <w:p w:rsidR="007633B8" w:rsidRDefault="007633B8" w:rsidP="007633B8">
          <w:pPr>
            <w:pStyle w:val="57F37E4E04F94C4BAD3F3F567AED6A31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B036D53C70FA47678AB6CDCE69841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8FB8B-BF73-4151-B147-FC005FA3A0F8}"/>
      </w:docPartPr>
      <w:docPartBody>
        <w:p w:rsidR="007633B8" w:rsidRDefault="007633B8" w:rsidP="007633B8">
          <w:pPr>
            <w:pStyle w:val="B036D53C70FA47678AB6CDCE69841230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28FD18B3B4004967A04731D2FC6A2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C45C1-5482-4E18-AE38-8961765AB655}"/>
      </w:docPartPr>
      <w:docPartBody>
        <w:p w:rsidR="007633B8" w:rsidRDefault="007633B8" w:rsidP="007633B8">
          <w:pPr>
            <w:pStyle w:val="28FD18B3B4004967A04731D2FC6A2F43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F19E3D1109034E6389A774FD1E433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9DBEE-8FD1-4CF6-8D3B-71A052369607}"/>
      </w:docPartPr>
      <w:docPartBody>
        <w:p w:rsidR="007633B8" w:rsidRDefault="007633B8" w:rsidP="007633B8">
          <w:pPr>
            <w:pStyle w:val="F19E3D1109034E6389A774FD1E43349B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E278777E04C04440B20D835B66A1A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49D70-E6E8-479E-8B0D-E76C81FB7BDF}"/>
      </w:docPartPr>
      <w:docPartBody>
        <w:p w:rsidR="007633B8" w:rsidRDefault="007633B8" w:rsidP="007633B8">
          <w:pPr>
            <w:pStyle w:val="E278777E04C04440B20D835B66A1ABAE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5FAC2BED9B244F97821C33C61A1FB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1CEC3-58BA-4640-BF05-738D04679DF2}"/>
      </w:docPartPr>
      <w:docPartBody>
        <w:p w:rsidR="007633B8" w:rsidRDefault="007633B8" w:rsidP="007633B8">
          <w:pPr>
            <w:pStyle w:val="5FAC2BED9B244F97821C33C61A1FB58B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281A20D9FAFF4BBDB5E5167D760E1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7934-1A63-45EE-BA18-772E8777088D}"/>
      </w:docPartPr>
      <w:docPartBody>
        <w:p w:rsidR="007633B8" w:rsidRDefault="007633B8" w:rsidP="007633B8">
          <w:pPr>
            <w:pStyle w:val="281A20D9FAFF4BBDB5E5167D760E13EE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3FD00820BE5745569C89980BEDDCB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FE52D-05BA-446B-84A0-C1CE7940A316}"/>
      </w:docPartPr>
      <w:docPartBody>
        <w:p w:rsidR="007633B8" w:rsidRDefault="007633B8" w:rsidP="007633B8">
          <w:pPr>
            <w:pStyle w:val="3FD00820BE5745569C89980BEDDCBEF3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E2562F0D542C452DBF5A29718B9C2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60126-C91A-4BBF-925C-0B38B6790A59}"/>
      </w:docPartPr>
      <w:docPartBody>
        <w:p w:rsidR="007633B8" w:rsidRDefault="007633B8" w:rsidP="007633B8">
          <w:pPr>
            <w:pStyle w:val="E2562F0D542C452DBF5A29718B9C2A26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64875CA97EDD44A2BD6D44B919E3B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0C14A-6518-4B87-8989-794619F8AEA7}"/>
      </w:docPartPr>
      <w:docPartBody>
        <w:p w:rsidR="007633B8" w:rsidRDefault="007633B8" w:rsidP="007633B8">
          <w:pPr>
            <w:pStyle w:val="64875CA97EDD44A2BD6D44B919E3B700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6458116C9C404910A1E46D0189ED9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E326D-5F26-4C30-BCDA-D414D41A5AD9}"/>
      </w:docPartPr>
      <w:docPartBody>
        <w:p w:rsidR="007633B8" w:rsidRDefault="007633B8" w:rsidP="007633B8">
          <w:pPr>
            <w:pStyle w:val="6458116C9C404910A1E46D0189ED9AAD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483D0E6E482441BB876BF629EE06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D1971-81E3-4C2C-8C32-E6479FE3EF47}"/>
      </w:docPartPr>
      <w:docPartBody>
        <w:p w:rsidR="007633B8" w:rsidRDefault="007633B8" w:rsidP="007633B8">
          <w:pPr>
            <w:pStyle w:val="483D0E6E482441BB876BF629EE0686AF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BB4FE78A320F48DA9D7F22C0E307F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D8BAD-6F16-4019-8903-47BF8C8827DE}"/>
      </w:docPartPr>
      <w:docPartBody>
        <w:p w:rsidR="007633B8" w:rsidRDefault="007633B8" w:rsidP="007633B8">
          <w:pPr>
            <w:pStyle w:val="BB4FE78A320F48DA9D7F22C0E307F568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76CB96F712D949F4B6F36697A317D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8C541-97CD-4A0D-8D1A-8204B006D203}"/>
      </w:docPartPr>
      <w:docPartBody>
        <w:p w:rsidR="007633B8" w:rsidRDefault="007633B8" w:rsidP="007633B8">
          <w:pPr>
            <w:pStyle w:val="76CB96F712D949F4B6F36697A317D6BF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14C18EDC241CCA95EB205DEE33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DAFFD-5F77-4D08-8A6C-C3DD1F44A408}"/>
      </w:docPartPr>
      <w:docPartBody>
        <w:p w:rsidR="007633B8" w:rsidRDefault="007633B8" w:rsidP="007633B8">
          <w:pPr>
            <w:pStyle w:val="75E14C18EDC241CCA95EB205DEE3391D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416666E0F4434E9ABBF73213D3334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DB8FC-850A-4209-8BFF-55B4B2733B77}"/>
      </w:docPartPr>
      <w:docPartBody>
        <w:p w:rsidR="007633B8" w:rsidRDefault="007633B8" w:rsidP="007633B8">
          <w:pPr>
            <w:pStyle w:val="416666E0F4434E9ABBF73213D3334D46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55A32221AA644857B30CEDCBBA257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4BB70-4361-49EF-A9D0-7B4166A0AED6}"/>
      </w:docPartPr>
      <w:docPartBody>
        <w:p w:rsidR="007633B8" w:rsidRDefault="007633B8" w:rsidP="007633B8">
          <w:pPr>
            <w:pStyle w:val="55A32221AA644857B30CEDCBBA2571B6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8E66DEE4928B4DF29115F792EAEE3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39DFC-10CE-44F1-871C-62BE7881453D}"/>
      </w:docPartPr>
      <w:docPartBody>
        <w:p w:rsidR="00966255" w:rsidRDefault="007633B8" w:rsidP="007633B8">
          <w:pPr>
            <w:pStyle w:val="8E66DEE4928B4DF29115F792EAEE373D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27D71EA2DB244120BE08DBB944210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84A98-9DAC-40E8-947E-EC73A4E37088}"/>
      </w:docPartPr>
      <w:docPartBody>
        <w:p w:rsidR="00966255" w:rsidRDefault="007633B8" w:rsidP="007633B8">
          <w:pPr>
            <w:pStyle w:val="27D71EA2DB244120BE08DBB944210AB9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8FADDBDDD8AB4B228F9CD81CB1178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A6E53-C93F-4031-90B0-4071B2E0D80A}"/>
      </w:docPartPr>
      <w:docPartBody>
        <w:p w:rsidR="00966255" w:rsidRDefault="007633B8" w:rsidP="007633B8">
          <w:pPr>
            <w:pStyle w:val="8FADDBDDD8AB4B228F9CD81CB1178B13"/>
          </w:pPr>
          <w:r w:rsidRPr="008F2A05">
            <w:rPr>
              <w:rStyle w:val="Textedelespacerserv"/>
            </w:rPr>
            <w:t>Choisissez un élément.</w:t>
          </w:r>
        </w:p>
      </w:docPartBody>
    </w:docPart>
    <w:docPart>
      <w:docPartPr>
        <w:name w:val="43D42A250CB6492682701B42F98D9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80E58-C364-4D06-9DC5-6949426B53F9}"/>
      </w:docPartPr>
      <w:docPartBody>
        <w:p w:rsidR="00966255" w:rsidRDefault="007633B8" w:rsidP="007633B8">
          <w:pPr>
            <w:pStyle w:val="43D42A250CB6492682701B42F98D965A"/>
          </w:pPr>
          <w:r w:rsidRPr="008F2A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3B8"/>
    <w:rsid w:val="0008073D"/>
    <w:rsid w:val="003D6757"/>
    <w:rsid w:val="007633B8"/>
    <w:rsid w:val="00853095"/>
    <w:rsid w:val="00966255"/>
    <w:rsid w:val="00C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33B8"/>
    <w:rPr>
      <w:color w:val="808080"/>
    </w:rPr>
  </w:style>
  <w:style w:type="paragraph" w:customStyle="1" w:styleId="7F05E96ECCDD4DA6805B7F7E0DD12A0E">
    <w:name w:val="7F05E96ECCDD4DA6805B7F7E0DD12A0E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7F05E96ECCDD4DA6805B7F7E0DD12A0E1">
    <w:name w:val="7F05E96ECCDD4DA6805B7F7E0DD12A0E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7F05E96ECCDD4DA6805B7F7E0DD12A0E2">
    <w:name w:val="7F05E96ECCDD4DA6805B7F7E0DD12A0E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EC984C7AA288470D9D5168F4175018B5">
    <w:name w:val="EC984C7AA288470D9D5168F4175018B5"/>
    <w:rsid w:val="007633B8"/>
  </w:style>
  <w:style w:type="paragraph" w:customStyle="1" w:styleId="258189DA130D4E72AEA47151014B2B62">
    <w:name w:val="258189DA130D4E72AEA47151014B2B62"/>
    <w:rsid w:val="007633B8"/>
  </w:style>
  <w:style w:type="paragraph" w:customStyle="1" w:styleId="4D0AF35834E64FA28C2D1B0F4F3D5009">
    <w:name w:val="4D0AF35834E64FA28C2D1B0F4F3D5009"/>
    <w:rsid w:val="007633B8"/>
  </w:style>
  <w:style w:type="paragraph" w:customStyle="1" w:styleId="31015744621E426684F28FB0F4553B29">
    <w:name w:val="31015744621E426684F28FB0F4553B29"/>
    <w:rsid w:val="007633B8"/>
  </w:style>
  <w:style w:type="paragraph" w:customStyle="1" w:styleId="5DF7F8B254774B539C09E685A1058F51">
    <w:name w:val="5DF7F8B254774B539C09E685A1058F51"/>
    <w:rsid w:val="007633B8"/>
  </w:style>
  <w:style w:type="paragraph" w:customStyle="1" w:styleId="4508CB0A575F46D4846E043F5A5DA4DC">
    <w:name w:val="4508CB0A575F46D4846E043F5A5DA4DC"/>
    <w:rsid w:val="007633B8"/>
  </w:style>
  <w:style w:type="paragraph" w:customStyle="1" w:styleId="D5F9B9A9BBFD4EE3839E667970853323">
    <w:name w:val="D5F9B9A9BBFD4EE3839E667970853323"/>
    <w:rsid w:val="007633B8"/>
  </w:style>
  <w:style w:type="paragraph" w:customStyle="1" w:styleId="0A86A8A5AC8B448C96EC13515546E172">
    <w:name w:val="0A86A8A5AC8B448C96EC13515546E172"/>
    <w:rsid w:val="007633B8"/>
  </w:style>
  <w:style w:type="paragraph" w:customStyle="1" w:styleId="59E0E7CDCDC94ED99C6FA61493722872">
    <w:name w:val="59E0E7CDCDC94ED99C6FA61493722872"/>
    <w:rsid w:val="007633B8"/>
  </w:style>
  <w:style w:type="paragraph" w:customStyle="1" w:styleId="8AE71C6247B74550930FF1015C187EBA">
    <w:name w:val="8AE71C6247B74550930FF1015C187EBA"/>
    <w:rsid w:val="007633B8"/>
  </w:style>
  <w:style w:type="paragraph" w:customStyle="1" w:styleId="12629444BA7C42609EB3F20ABB13136C">
    <w:name w:val="12629444BA7C42609EB3F20ABB13136C"/>
    <w:rsid w:val="007633B8"/>
  </w:style>
  <w:style w:type="paragraph" w:customStyle="1" w:styleId="04966D7FA7FB4AD489C7CDA8CFD0D40B">
    <w:name w:val="04966D7FA7FB4AD489C7CDA8CFD0D40B"/>
    <w:rsid w:val="007633B8"/>
  </w:style>
  <w:style w:type="paragraph" w:customStyle="1" w:styleId="D0209B255DEB4926A03D547EB716A386">
    <w:name w:val="D0209B255DEB4926A03D547EB716A386"/>
    <w:rsid w:val="007633B8"/>
  </w:style>
  <w:style w:type="paragraph" w:customStyle="1" w:styleId="B915461A8FEA41EFA38B3C3CADDC3B4A">
    <w:name w:val="B915461A8FEA41EFA38B3C3CADDC3B4A"/>
    <w:rsid w:val="007633B8"/>
  </w:style>
  <w:style w:type="paragraph" w:customStyle="1" w:styleId="8BB8DB16AF3A4D2F9B8E1B5149D9FD3D">
    <w:name w:val="8BB8DB16AF3A4D2F9B8E1B5149D9FD3D"/>
    <w:rsid w:val="007633B8"/>
  </w:style>
  <w:style w:type="paragraph" w:customStyle="1" w:styleId="AE38CF7EC31A43BFA6DC82E8B46B7572">
    <w:name w:val="AE38CF7EC31A43BFA6DC82E8B46B7572"/>
    <w:rsid w:val="007633B8"/>
  </w:style>
  <w:style w:type="paragraph" w:customStyle="1" w:styleId="31832D1813EE49F3BE7AE6A601A294FC">
    <w:name w:val="31832D1813EE49F3BE7AE6A601A294FC"/>
    <w:rsid w:val="007633B8"/>
  </w:style>
  <w:style w:type="paragraph" w:customStyle="1" w:styleId="A670D23FDF2B4CBD9EF067E5E3673163">
    <w:name w:val="A670D23FDF2B4CBD9EF067E5E3673163"/>
    <w:rsid w:val="007633B8"/>
  </w:style>
  <w:style w:type="paragraph" w:customStyle="1" w:styleId="3071B499896D4AD69A8312B1A23FB6F0">
    <w:name w:val="3071B499896D4AD69A8312B1A23FB6F0"/>
    <w:rsid w:val="007633B8"/>
  </w:style>
  <w:style w:type="paragraph" w:customStyle="1" w:styleId="3DCA2E4020E141CC90FB128EE3E21E1E">
    <w:name w:val="3DCA2E4020E141CC90FB128EE3E21E1E"/>
    <w:rsid w:val="007633B8"/>
  </w:style>
  <w:style w:type="paragraph" w:customStyle="1" w:styleId="0E9889B2613E4BA889A0D9146C657FF2">
    <w:name w:val="0E9889B2613E4BA889A0D9146C657FF2"/>
    <w:rsid w:val="007633B8"/>
  </w:style>
  <w:style w:type="paragraph" w:customStyle="1" w:styleId="F02AA9895E264D5A8AAF0888E1C166BC">
    <w:name w:val="F02AA9895E264D5A8AAF0888E1C166BC"/>
    <w:rsid w:val="007633B8"/>
  </w:style>
  <w:style w:type="paragraph" w:customStyle="1" w:styleId="E6647F2D33A44CCEADE4393A4C720E56">
    <w:name w:val="E6647F2D33A44CCEADE4393A4C720E56"/>
    <w:rsid w:val="007633B8"/>
  </w:style>
  <w:style w:type="paragraph" w:customStyle="1" w:styleId="01A2153496BD469A86F373B859793ACF">
    <w:name w:val="01A2153496BD469A86F373B859793ACF"/>
    <w:rsid w:val="007633B8"/>
  </w:style>
  <w:style w:type="paragraph" w:customStyle="1" w:styleId="C9BA06F4527E4CEBA911BA8671CC3DA4">
    <w:name w:val="C9BA06F4527E4CEBA911BA8671CC3DA4"/>
    <w:rsid w:val="007633B8"/>
  </w:style>
  <w:style w:type="paragraph" w:customStyle="1" w:styleId="A8A3996E990B4194A202F0EA08CEBC2F">
    <w:name w:val="A8A3996E990B4194A202F0EA08CEBC2F"/>
    <w:rsid w:val="007633B8"/>
  </w:style>
  <w:style w:type="paragraph" w:customStyle="1" w:styleId="52326FF085E24F539034F3B3786F93B4">
    <w:name w:val="52326FF085E24F539034F3B3786F93B4"/>
    <w:rsid w:val="007633B8"/>
  </w:style>
  <w:style w:type="paragraph" w:customStyle="1" w:styleId="16E7F86D10424227A18649BE0EBEA563">
    <w:name w:val="16E7F86D10424227A18649BE0EBEA563"/>
    <w:rsid w:val="007633B8"/>
  </w:style>
  <w:style w:type="paragraph" w:customStyle="1" w:styleId="5D7049DFDC754972BA2F15CF31806A45">
    <w:name w:val="5D7049DFDC754972BA2F15CF31806A45"/>
    <w:rsid w:val="007633B8"/>
  </w:style>
  <w:style w:type="paragraph" w:customStyle="1" w:styleId="E5754B23F54B4BDE9BD56D4639DB3863">
    <w:name w:val="E5754B23F54B4BDE9BD56D4639DB3863"/>
    <w:rsid w:val="007633B8"/>
  </w:style>
  <w:style w:type="paragraph" w:customStyle="1" w:styleId="1ADF169F03864696B9964EDE4A4BB1FF">
    <w:name w:val="1ADF169F03864696B9964EDE4A4BB1FF"/>
    <w:rsid w:val="007633B8"/>
  </w:style>
  <w:style w:type="paragraph" w:customStyle="1" w:styleId="9C85A03F36134A93A8A3F7F33D9136CB">
    <w:name w:val="9C85A03F36134A93A8A3F7F33D9136CB"/>
    <w:rsid w:val="007633B8"/>
  </w:style>
  <w:style w:type="paragraph" w:customStyle="1" w:styleId="8E4ED88934544FAAAF160A1B9908FE61">
    <w:name w:val="8E4ED88934544FAAAF160A1B9908FE61"/>
    <w:rsid w:val="007633B8"/>
  </w:style>
  <w:style w:type="paragraph" w:customStyle="1" w:styleId="BBC03524841B442CA6B133A36F032CF3">
    <w:name w:val="BBC03524841B442CA6B133A36F032CF3"/>
    <w:rsid w:val="007633B8"/>
  </w:style>
  <w:style w:type="paragraph" w:customStyle="1" w:styleId="6AEC29C549394B05ACA937AF1BD41C0C">
    <w:name w:val="6AEC29C549394B05ACA937AF1BD41C0C"/>
    <w:rsid w:val="007633B8"/>
  </w:style>
  <w:style w:type="paragraph" w:customStyle="1" w:styleId="AB70E38A04654641910BC690E5CDAD4E">
    <w:name w:val="AB70E38A04654641910BC690E5CDAD4E"/>
    <w:rsid w:val="007633B8"/>
  </w:style>
  <w:style w:type="paragraph" w:customStyle="1" w:styleId="4CF24E51F59A405F8436D39EF30EEF11">
    <w:name w:val="4CF24E51F59A405F8436D39EF30EEF11"/>
    <w:rsid w:val="007633B8"/>
  </w:style>
  <w:style w:type="paragraph" w:customStyle="1" w:styleId="837F0BFB62F24DD789C0ED79D99AF64E">
    <w:name w:val="837F0BFB62F24DD789C0ED79D99AF64E"/>
    <w:rsid w:val="007633B8"/>
  </w:style>
  <w:style w:type="paragraph" w:customStyle="1" w:styleId="10BEAB011F4C4A7995A1D76FA5317FA2">
    <w:name w:val="10BEAB011F4C4A7995A1D76FA5317FA2"/>
    <w:rsid w:val="007633B8"/>
  </w:style>
  <w:style w:type="paragraph" w:customStyle="1" w:styleId="54074E54C9204C0682DEE079F7065F8F">
    <w:name w:val="54074E54C9204C0682DEE079F7065F8F"/>
    <w:rsid w:val="007633B8"/>
  </w:style>
  <w:style w:type="paragraph" w:customStyle="1" w:styleId="BB99111F42E94DD1B5337A626DDB157F">
    <w:name w:val="BB99111F42E94DD1B5337A626DDB157F"/>
    <w:rsid w:val="007633B8"/>
  </w:style>
  <w:style w:type="paragraph" w:customStyle="1" w:styleId="7E3282B76E3E46C0A038DA01C75BDE39">
    <w:name w:val="7E3282B76E3E46C0A038DA01C75BDE39"/>
    <w:rsid w:val="007633B8"/>
  </w:style>
  <w:style w:type="paragraph" w:customStyle="1" w:styleId="145257150FAD42EDBE2F66BCB2872EDC">
    <w:name w:val="145257150FAD42EDBE2F66BCB2872EDC"/>
    <w:rsid w:val="007633B8"/>
  </w:style>
  <w:style w:type="paragraph" w:customStyle="1" w:styleId="7E8DD3A753FC42C993B8A70E583F3E4A">
    <w:name w:val="7E8DD3A753FC42C993B8A70E583F3E4A"/>
    <w:rsid w:val="007633B8"/>
  </w:style>
  <w:style w:type="paragraph" w:customStyle="1" w:styleId="274A2FE9DC68480D95EEACBE4E779A78">
    <w:name w:val="274A2FE9DC68480D95EEACBE4E779A78"/>
    <w:rsid w:val="007633B8"/>
  </w:style>
  <w:style w:type="paragraph" w:customStyle="1" w:styleId="990BCEC2722F48608568B169583EC9A0">
    <w:name w:val="990BCEC2722F48608568B169583EC9A0"/>
    <w:rsid w:val="007633B8"/>
  </w:style>
  <w:style w:type="paragraph" w:customStyle="1" w:styleId="C5F284926EFC4760B454FCF0DEAB655E">
    <w:name w:val="C5F284926EFC4760B454FCF0DEAB655E"/>
    <w:rsid w:val="007633B8"/>
  </w:style>
  <w:style w:type="paragraph" w:customStyle="1" w:styleId="42CF611FDBB5424E9830D44D288D9360">
    <w:name w:val="42CF611FDBB5424E9830D44D288D9360"/>
    <w:rsid w:val="007633B8"/>
  </w:style>
  <w:style w:type="paragraph" w:customStyle="1" w:styleId="C050AD8A13BC4AA58A9998BEC07E6E91">
    <w:name w:val="C050AD8A13BC4AA58A9998BEC07E6E91"/>
    <w:rsid w:val="007633B8"/>
  </w:style>
  <w:style w:type="paragraph" w:customStyle="1" w:styleId="5F9633F6D8D84F36B51BDC9977E234FD">
    <w:name w:val="5F9633F6D8D84F36B51BDC9977E234FD"/>
    <w:rsid w:val="007633B8"/>
  </w:style>
  <w:style w:type="paragraph" w:customStyle="1" w:styleId="6CBE124573A34BCB8E3B5315F53BA627">
    <w:name w:val="6CBE124573A34BCB8E3B5315F53BA627"/>
    <w:rsid w:val="007633B8"/>
  </w:style>
  <w:style w:type="paragraph" w:customStyle="1" w:styleId="2B7C0D76D8B44BBEB6CF6406202D34B1">
    <w:name w:val="2B7C0D76D8B44BBEB6CF6406202D34B1"/>
    <w:rsid w:val="007633B8"/>
  </w:style>
  <w:style w:type="paragraph" w:customStyle="1" w:styleId="547BABE76BE345B4983017677FC4BF14">
    <w:name w:val="547BABE76BE345B4983017677FC4BF14"/>
    <w:rsid w:val="007633B8"/>
  </w:style>
  <w:style w:type="paragraph" w:customStyle="1" w:styleId="D3EC7C56B6B34F909AF8CF53608585B7">
    <w:name w:val="D3EC7C56B6B34F909AF8CF53608585B7"/>
    <w:rsid w:val="007633B8"/>
  </w:style>
  <w:style w:type="paragraph" w:customStyle="1" w:styleId="05347F73AE6747519CF64F4178EABA20">
    <w:name w:val="05347F73AE6747519CF64F4178EABA20"/>
    <w:rsid w:val="007633B8"/>
  </w:style>
  <w:style w:type="paragraph" w:customStyle="1" w:styleId="CEB8D32E9DF14368ACEF3167175CA5AF">
    <w:name w:val="CEB8D32E9DF14368ACEF3167175CA5AF"/>
    <w:rsid w:val="007633B8"/>
  </w:style>
  <w:style w:type="paragraph" w:customStyle="1" w:styleId="F711D902B7094E00BD10B9064CEB244B">
    <w:name w:val="F711D902B7094E00BD10B9064CEB244B"/>
    <w:rsid w:val="007633B8"/>
  </w:style>
  <w:style w:type="paragraph" w:customStyle="1" w:styleId="42CD7664A06B46E0936F3EA27529977F">
    <w:name w:val="42CD7664A06B46E0936F3EA27529977F"/>
    <w:rsid w:val="007633B8"/>
  </w:style>
  <w:style w:type="paragraph" w:customStyle="1" w:styleId="C647DFB95E7B4B128A3B5CE0E466B1F1">
    <w:name w:val="C647DFB95E7B4B128A3B5CE0E466B1F1"/>
    <w:rsid w:val="007633B8"/>
  </w:style>
  <w:style w:type="paragraph" w:customStyle="1" w:styleId="6E4271164C3C4B1AA4231CE0ADC11864">
    <w:name w:val="6E4271164C3C4B1AA4231CE0ADC11864"/>
    <w:rsid w:val="007633B8"/>
  </w:style>
  <w:style w:type="paragraph" w:customStyle="1" w:styleId="401842BE16C3424C9C1FE95826E35BB8">
    <w:name w:val="401842BE16C3424C9C1FE95826E35BB8"/>
    <w:rsid w:val="007633B8"/>
  </w:style>
  <w:style w:type="paragraph" w:customStyle="1" w:styleId="5C23F065F92547F9B1F39F4D70C9B4B1">
    <w:name w:val="5C23F065F92547F9B1F39F4D70C9B4B1"/>
    <w:rsid w:val="007633B8"/>
  </w:style>
  <w:style w:type="paragraph" w:customStyle="1" w:styleId="A8A3996E990B4194A202F0EA08CEBC2F1">
    <w:name w:val="A8A3996E990B4194A202F0EA08CEBC2F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2326FF085E24F539034F3B3786F93B41">
    <w:name w:val="52326FF085E24F539034F3B3786F93B4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6E7F86D10424227A18649BE0EBEA5631">
    <w:name w:val="16E7F86D10424227A18649BE0EBEA563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D7049DFDC754972BA2F15CF31806A451">
    <w:name w:val="5D7049DFDC754972BA2F15CF31806A45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AEC29C549394B05ACA937AF1BD41C0C1">
    <w:name w:val="6AEC29C549394B05ACA937AF1BD41C0C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B70E38A04654641910BC690E5CDAD4E1">
    <w:name w:val="AB70E38A04654641910BC690E5CDAD4E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CF24E51F59A405F8436D39EF30EEF111">
    <w:name w:val="4CF24E51F59A405F8436D39EF30EEF11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37F0BFB62F24DD789C0ED79D99AF64E1">
    <w:name w:val="837F0BFB62F24DD789C0ED79D99AF64E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0BEAB011F4C4A7995A1D76FA5317FA21">
    <w:name w:val="10BEAB011F4C4A7995A1D76FA5317FA2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4074E54C9204C0682DEE079F7065F8F1">
    <w:name w:val="54074E54C9204C0682DEE079F7065F8F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B99111F42E94DD1B5337A626DDB157F1">
    <w:name w:val="BB99111F42E94DD1B5337A626DDB157F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7E3282B76E3E46C0A038DA01C75BDE391">
    <w:name w:val="7E3282B76E3E46C0A038DA01C75BDE39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45257150FAD42EDBE2F66BCB2872EDC1">
    <w:name w:val="145257150FAD42EDBE2F66BCB2872EDC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050AD8A13BC4AA58A9998BEC07E6E911">
    <w:name w:val="C050AD8A13BC4AA58A9998BEC07E6E91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F9633F6D8D84F36B51BDC9977E234FD1">
    <w:name w:val="5F9633F6D8D84F36B51BDC9977E234FD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CBE124573A34BCB8E3B5315F53BA6271">
    <w:name w:val="6CBE124573A34BCB8E3B5315F53BA627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7C0D76D8B44BBEB6CF6406202D34B11">
    <w:name w:val="2B7C0D76D8B44BBEB6CF6406202D34B1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2CD7664A06B46E0936F3EA27529977F1">
    <w:name w:val="42CD7664A06B46E0936F3EA27529977F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647DFB95E7B4B128A3B5CE0E466B1F11">
    <w:name w:val="C647DFB95E7B4B128A3B5CE0E466B1F1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E4271164C3C4B1AA4231CE0ADC118641">
    <w:name w:val="6E4271164C3C4B1AA4231CE0ADC11864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01842BE16C3424C9C1FE95826E35BB81">
    <w:name w:val="401842BE16C3424C9C1FE95826E35BB8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C23F065F92547F9B1F39F4D70C9B4B11">
    <w:name w:val="5C23F065F92547F9B1F39F4D70C9B4B1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43B2C94BDDE436E837C264A05F85255">
    <w:name w:val="B43B2C94BDDE436E837C264A05F85255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DB83182EB8C4A02A0769567D5417B95">
    <w:name w:val="6DB83182EB8C4A02A0769567D5417B95"/>
    <w:rsid w:val="007633B8"/>
  </w:style>
  <w:style w:type="paragraph" w:customStyle="1" w:styleId="0E2BF034EEAF4C27BD2790A9920F2798">
    <w:name w:val="0E2BF034EEAF4C27BD2790A9920F2798"/>
    <w:rsid w:val="007633B8"/>
  </w:style>
  <w:style w:type="paragraph" w:customStyle="1" w:styleId="0684DCA93E9B4E44BE3F261FA35C00AE">
    <w:name w:val="0684DCA93E9B4E44BE3F261FA35C00AE"/>
    <w:rsid w:val="007633B8"/>
  </w:style>
  <w:style w:type="paragraph" w:customStyle="1" w:styleId="45EF940694974C7591507675A6DA0048">
    <w:name w:val="45EF940694974C7591507675A6DA0048"/>
    <w:rsid w:val="007633B8"/>
  </w:style>
  <w:style w:type="paragraph" w:customStyle="1" w:styleId="E989201C6A654BEF83A6692C9C662507">
    <w:name w:val="E989201C6A654BEF83A6692C9C662507"/>
    <w:rsid w:val="007633B8"/>
  </w:style>
  <w:style w:type="paragraph" w:customStyle="1" w:styleId="17C41FA1014540A2B76B646D011540DF">
    <w:name w:val="17C41FA1014540A2B76B646D011540DF"/>
    <w:rsid w:val="007633B8"/>
  </w:style>
  <w:style w:type="paragraph" w:customStyle="1" w:styleId="57F7DCA3589240609DBF3C0FEBC29155">
    <w:name w:val="57F7DCA3589240609DBF3C0FEBC29155"/>
    <w:rsid w:val="007633B8"/>
  </w:style>
  <w:style w:type="paragraph" w:customStyle="1" w:styleId="B0BFE63F1C4847E6A7959AD9D76DDF26">
    <w:name w:val="B0BFE63F1C4847E6A7959AD9D76DDF26"/>
    <w:rsid w:val="007633B8"/>
  </w:style>
  <w:style w:type="paragraph" w:customStyle="1" w:styleId="5BB4DBBA339849BDA83668FCB4F42EAC">
    <w:name w:val="5BB4DBBA339849BDA83668FCB4F42EAC"/>
    <w:rsid w:val="007633B8"/>
  </w:style>
  <w:style w:type="paragraph" w:customStyle="1" w:styleId="079FE8BDD04B4100BB7AB631A56AEFC3">
    <w:name w:val="079FE8BDD04B4100BB7AB631A56AEFC3"/>
    <w:rsid w:val="007633B8"/>
  </w:style>
  <w:style w:type="paragraph" w:customStyle="1" w:styleId="AD90951072FB46629CE849008CC7C135">
    <w:name w:val="AD90951072FB46629CE849008CC7C135"/>
    <w:rsid w:val="007633B8"/>
  </w:style>
  <w:style w:type="paragraph" w:customStyle="1" w:styleId="58F781560D1E45CFBA801476745C362F">
    <w:name w:val="58F781560D1E45CFBA801476745C362F"/>
    <w:rsid w:val="007633B8"/>
  </w:style>
  <w:style w:type="paragraph" w:customStyle="1" w:styleId="FB7DEB92F5974BF8A02BD04D7E2A85BB">
    <w:name w:val="FB7DEB92F5974BF8A02BD04D7E2A85BB"/>
    <w:rsid w:val="007633B8"/>
  </w:style>
  <w:style w:type="paragraph" w:customStyle="1" w:styleId="7B3DF3164AE641A982D66A611B87E4C6">
    <w:name w:val="7B3DF3164AE641A982D66A611B87E4C6"/>
    <w:rsid w:val="007633B8"/>
  </w:style>
  <w:style w:type="paragraph" w:customStyle="1" w:styleId="B12306EA48C246C2947C1FB0CABD462E">
    <w:name w:val="B12306EA48C246C2947C1FB0CABD462E"/>
    <w:rsid w:val="007633B8"/>
  </w:style>
  <w:style w:type="paragraph" w:customStyle="1" w:styleId="2431ABE2311A45B6962F0C1306DE1C2F">
    <w:name w:val="2431ABE2311A45B6962F0C1306DE1C2F"/>
    <w:rsid w:val="007633B8"/>
  </w:style>
  <w:style w:type="paragraph" w:customStyle="1" w:styleId="10F8FD2FAB484EBEA09181AE680B465C">
    <w:name w:val="10F8FD2FAB484EBEA09181AE680B465C"/>
    <w:rsid w:val="007633B8"/>
  </w:style>
  <w:style w:type="paragraph" w:customStyle="1" w:styleId="9E5BACFDCBB14D9F9D8F4794D125FB0B">
    <w:name w:val="9E5BACFDCBB14D9F9D8F4794D125FB0B"/>
    <w:rsid w:val="007633B8"/>
  </w:style>
  <w:style w:type="paragraph" w:customStyle="1" w:styleId="5FC77CFA1B814ECBB4F95008F64D816C">
    <w:name w:val="5FC77CFA1B814ECBB4F95008F64D816C"/>
    <w:rsid w:val="007633B8"/>
  </w:style>
  <w:style w:type="paragraph" w:customStyle="1" w:styleId="D37E1EB078604974AEE208231A740BED">
    <w:name w:val="D37E1EB078604974AEE208231A740BED"/>
    <w:rsid w:val="007633B8"/>
  </w:style>
  <w:style w:type="paragraph" w:customStyle="1" w:styleId="A8A3996E990B4194A202F0EA08CEBC2F2">
    <w:name w:val="A8A3996E990B4194A202F0EA08CEBC2F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2326FF085E24F539034F3B3786F93B42">
    <w:name w:val="52326FF085E24F539034F3B3786F93B4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6E7F86D10424227A18649BE0EBEA5632">
    <w:name w:val="16E7F86D10424227A18649BE0EBEA563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D7049DFDC754972BA2F15CF31806A452">
    <w:name w:val="5D7049DFDC754972BA2F15CF31806A45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AEC29C549394B05ACA937AF1BD41C0C2">
    <w:name w:val="6AEC29C549394B05ACA937AF1BD41C0C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B70E38A04654641910BC690E5CDAD4E2">
    <w:name w:val="AB70E38A04654641910BC690E5CDAD4E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CF24E51F59A405F8436D39EF30EEF112">
    <w:name w:val="4CF24E51F59A405F8436D39EF30EEF11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37F0BFB62F24DD789C0ED79D99AF64E2">
    <w:name w:val="837F0BFB62F24DD789C0ED79D99AF64E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0BEAB011F4C4A7995A1D76FA5317FA22">
    <w:name w:val="10BEAB011F4C4A7995A1D76FA5317FA2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4074E54C9204C0682DEE079F7065F8F2">
    <w:name w:val="54074E54C9204C0682DEE079F7065F8F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B99111F42E94DD1B5337A626DDB157F2">
    <w:name w:val="BB99111F42E94DD1B5337A626DDB157F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7E3282B76E3E46C0A038DA01C75BDE392">
    <w:name w:val="7E3282B76E3E46C0A038DA01C75BDE39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45257150FAD42EDBE2F66BCB2872EDC2">
    <w:name w:val="145257150FAD42EDBE2F66BCB2872EDC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050AD8A13BC4AA58A9998BEC07E6E912">
    <w:name w:val="C050AD8A13BC4AA58A9998BEC07E6E91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F9633F6D8D84F36B51BDC9977E234FD2">
    <w:name w:val="5F9633F6D8D84F36B51BDC9977E234FD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CBE124573A34BCB8E3B5315F53BA6272">
    <w:name w:val="6CBE124573A34BCB8E3B5315F53BA627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7C0D76D8B44BBEB6CF6406202D34B12">
    <w:name w:val="2B7C0D76D8B44BBEB6CF6406202D34B1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2CD7664A06B46E0936F3EA27529977F2">
    <w:name w:val="42CD7664A06B46E0936F3EA27529977F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647DFB95E7B4B128A3B5CE0E466B1F12">
    <w:name w:val="C647DFB95E7B4B128A3B5CE0E466B1F1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E4271164C3C4B1AA4231CE0ADC118642">
    <w:name w:val="6E4271164C3C4B1AA4231CE0ADC11864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01842BE16C3424C9C1FE95826E35BB82">
    <w:name w:val="401842BE16C3424C9C1FE95826E35BB8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C23F065F92547F9B1F39F4D70C9B4B12">
    <w:name w:val="5C23F065F92547F9B1F39F4D70C9B4B12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7C41FA1014540A2B76B646D011540DF1">
    <w:name w:val="17C41FA1014540A2B76B646D011540DF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7F7DCA3589240609DBF3C0FEBC291551">
    <w:name w:val="57F7DCA3589240609DBF3C0FEBC29155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0BFE63F1C4847E6A7959AD9D76DDF261">
    <w:name w:val="B0BFE63F1C4847E6A7959AD9D76DDF26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BB4DBBA339849BDA83668FCB4F42EAC1">
    <w:name w:val="5BB4DBBA339849BDA83668FCB4F42EAC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079FE8BDD04B4100BB7AB631A56AEFC31">
    <w:name w:val="079FE8BDD04B4100BB7AB631A56AEFC3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D90951072FB46629CE849008CC7C1351">
    <w:name w:val="AD90951072FB46629CE849008CC7C135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0F8FD2FAB484EBEA09181AE680B465C1">
    <w:name w:val="10F8FD2FAB484EBEA09181AE680B465C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9E5BACFDCBB14D9F9D8F4794D125FB0B1">
    <w:name w:val="9E5BACFDCBB14D9F9D8F4794D125FB0B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5FC77CFA1B814ECBB4F95008F64D816C1">
    <w:name w:val="5FC77CFA1B814ECBB4F95008F64D816C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37E1EB078604974AEE208231A740BED1">
    <w:name w:val="D37E1EB078604974AEE208231A740BED1"/>
    <w:rsid w:val="00763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D2C8CE671EB4F7DA7090ADC6251F003">
    <w:name w:val="3D2C8CE671EB4F7DA7090ADC6251F003"/>
    <w:rsid w:val="007633B8"/>
  </w:style>
  <w:style w:type="paragraph" w:customStyle="1" w:styleId="1F81F569FD884300AAC4E675F3F171C8">
    <w:name w:val="1F81F569FD884300AAC4E675F3F171C8"/>
    <w:rsid w:val="007633B8"/>
  </w:style>
  <w:style w:type="paragraph" w:customStyle="1" w:styleId="DEF278F90DC645AB98888DBC54013ACE">
    <w:name w:val="DEF278F90DC645AB98888DBC54013ACE"/>
    <w:rsid w:val="007633B8"/>
  </w:style>
  <w:style w:type="paragraph" w:customStyle="1" w:styleId="6D150E09F20F4DBABCA50F528C1C896C">
    <w:name w:val="6D150E09F20F4DBABCA50F528C1C896C"/>
    <w:rsid w:val="007633B8"/>
  </w:style>
  <w:style w:type="paragraph" w:customStyle="1" w:styleId="8E28C1C7BFF048BB9AF81C21E8930140">
    <w:name w:val="8E28C1C7BFF048BB9AF81C21E8930140"/>
    <w:rsid w:val="007633B8"/>
  </w:style>
  <w:style w:type="paragraph" w:customStyle="1" w:styleId="62C811BFEDAE443DAED0C79B8193A9FF">
    <w:name w:val="62C811BFEDAE443DAED0C79B8193A9FF"/>
    <w:rsid w:val="007633B8"/>
  </w:style>
  <w:style w:type="paragraph" w:customStyle="1" w:styleId="070C6286294848E6B8AD53E1A60F9977">
    <w:name w:val="070C6286294848E6B8AD53E1A60F9977"/>
    <w:rsid w:val="007633B8"/>
  </w:style>
  <w:style w:type="paragraph" w:customStyle="1" w:styleId="D85B893D58144C4BAB846FCE90AC7345">
    <w:name w:val="D85B893D58144C4BAB846FCE90AC7345"/>
    <w:rsid w:val="007633B8"/>
  </w:style>
  <w:style w:type="paragraph" w:customStyle="1" w:styleId="D00261FF928A4344BFFD4D457A32CFA3">
    <w:name w:val="D00261FF928A4344BFFD4D457A32CFA3"/>
    <w:rsid w:val="007633B8"/>
  </w:style>
  <w:style w:type="paragraph" w:customStyle="1" w:styleId="5379FC681E724D22BA463521CCD255F2">
    <w:name w:val="5379FC681E724D22BA463521CCD255F2"/>
    <w:rsid w:val="007633B8"/>
  </w:style>
  <w:style w:type="paragraph" w:customStyle="1" w:styleId="B908DA2D777F45CAB9A1B245F4EEEE3C">
    <w:name w:val="B908DA2D777F45CAB9A1B245F4EEEE3C"/>
    <w:rsid w:val="007633B8"/>
  </w:style>
  <w:style w:type="paragraph" w:customStyle="1" w:styleId="B1BF4B051E7F4F73BB45FA3C8733C037">
    <w:name w:val="B1BF4B051E7F4F73BB45FA3C8733C037"/>
    <w:rsid w:val="007633B8"/>
  </w:style>
  <w:style w:type="paragraph" w:customStyle="1" w:styleId="30C6EC379B324FD29A93097518AAF7F7">
    <w:name w:val="30C6EC379B324FD29A93097518AAF7F7"/>
    <w:rsid w:val="007633B8"/>
  </w:style>
  <w:style w:type="paragraph" w:customStyle="1" w:styleId="1B1EFB85C8EA4071A9389CF1CF8E091C">
    <w:name w:val="1B1EFB85C8EA4071A9389CF1CF8E091C"/>
    <w:rsid w:val="007633B8"/>
  </w:style>
  <w:style w:type="paragraph" w:customStyle="1" w:styleId="D0DEF69056A14E83931F7B15D26F56D4">
    <w:name w:val="D0DEF69056A14E83931F7B15D26F56D4"/>
    <w:rsid w:val="007633B8"/>
  </w:style>
  <w:style w:type="paragraph" w:customStyle="1" w:styleId="72B8ED34E593481AA9D13284A90D4340">
    <w:name w:val="72B8ED34E593481AA9D13284A90D4340"/>
    <w:rsid w:val="007633B8"/>
  </w:style>
  <w:style w:type="paragraph" w:customStyle="1" w:styleId="4EFB8B1809884954B2234D57EC77DB3E">
    <w:name w:val="4EFB8B1809884954B2234D57EC77DB3E"/>
    <w:rsid w:val="007633B8"/>
  </w:style>
  <w:style w:type="paragraph" w:customStyle="1" w:styleId="E01D821E05EC4AAD9DC272E07F6428F3">
    <w:name w:val="E01D821E05EC4AAD9DC272E07F6428F3"/>
    <w:rsid w:val="007633B8"/>
  </w:style>
  <w:style w:type="paragraph" w:customStyle="1" w:styleId="03D740FDAFF448DF9198F2AC7E6D36AE">
    <w:name w:val="03D740FDAFF448DF9198F2AC7E6D36AE"/>
    <w:rsid w:val="007633B8"/>
  </w:style>
  <w:style w:type="paragraph" w:customStyle="1" w:styleId="935704D004794534AA2BBB700A810BED">
    <w:name w:val="935704D004794534AA2BBB700A810BED"/>
    <w:rsid w:val="007633B8"/>
  </w:style>
  <w:style w:type="paragraph" w:customStyle="1" w:styleId="85B204C1945F4A2C8ADD63A18AB6FBE1">
    <w:name w:val="85B204C1945F4A2C8ADD63A18AB6FBE1"/>
    <w:rsid w:val="007633B8"/>
  </w:style>
  <w:style w:type="paragraph" w:customStyle="1" w:styleId="67E8BF8C313F42E8BCB957CC7D06E2F1">
    <w:name w:val="67E8BF8C313F42E8BCB957CC7D06E2F1"/>
    <w:rsid w:val="007633B8"/>
  </w:style>
  <w:style w:type="paragraph" w:customStyle="1" w:styleId="194436C9781C4D1FAE64645C7BE2A16D">
    <w:name w:val="194436C9781C4D1FAE64645C7BE2A16D"/>
    <w:rsid w:val="007633B8"/>
  </w:style>
  <w:style w:type="paragraph" w:customStyle="1" w:styleId="4714E1E3BDD34467A2F9221ADCCDF007">
    <w:name w:val="4714E1E3BDD34467A2F9221ADCCDF007"/>
    <w:rsid w:val="007633B8"/>
  </w:style>
  <w:style w:type="paragraph" w:customStyle="1" w:styleId="8FAE5247FB744C7A9C3A62C0C2A793BA">
    <w:name w:val="8FAE5247FB744C7A9C3A62C0C2A793BA"/>
    <w:rsid w:val="007633B8"/>
  </w:style>
  <w:style w:type="paragraph" w:customStyle="1" w:styleId="5E7CD5E816504459B8BE542FE12744B1">
    <w:name w:val="5E7CD5E816504459B8BE542FE12744B1"/>
    <w:rsid w:val="007633B8"/>
  </w:style>
  <w:style w:type="paragraph" w:customStyle="1" w:styleId="5437676D9736456BA9F3EE161A765F61">
    <w:name w:val="5437676D9736456BA9F3EE161A765F61"/>
    <w:rsid w:val="007633B8"/>
  </w:style>
  <w:style w:type="paragraph" w:customStyle="1" w:styleId="884CBB3AFAF7438488F13A3D5D79D182">
    <w:name w:val="884CBB3AFAF7438488F13A3D5D79D182"/>
    <w:rsid w:val="007633B8"/>
  </w:style>
  <w:style w:type="paragraph" w:customStyle="1" w:styleId="BAF221F3A84E491CA48DAEEDDDC8C344">
    <w:name w:val="BAF221F3A84E491CA48DAEEDDDC8C344"/>
    <w:rsid w:val="007633B8"/>
  </w:style>
  <w:style w:type="paragraph" w:customStyle="1" w:styleId="1B7040791C344AA78BBD75DF1B4AFC5E">
    <w:name w:val="1B7040791C344AA78BBD75DF1B4AFC5E"/>
    <w:rsid w:val="007633B8"/>
  </w:style>
  <w:style w:type="paragraph" w:customStyle="1" w:styleId="359429836CB949A88F87891D8567BB6D">
    <w:name w:val="359429836CB949A88F87891D8567BB6D"/>
    <w:rsid w:val="007633B8"/>
  </w:style>
  <w:style w:type="paragraph" w:customStyle="1" w:styleId="1039B0DA520742F3BD48C305BCB2BE18">
    <w:name w:val="1039B0DA520742F3BD48C305BCB2BE18"/>
    <w:rsid w:val="007633B8"/>
  </w:style>
  <w:style w:type="paragraph" w:customStyle="1" w:styleId="C58E836FA2DD49D8A64D677F5CB355D9">
    <w:name w:val="C58E836FA2DD49D8A64D677F5CB355D9"/>
    <w:rsid w:val="007633B8"/>
  </w:style>
  <w:style w:type="paragraph" w:customStyle="1" w:styleId="D66C490974354A7D9F0A659A6D1066C7">
    <w:name w:val="D66C490974354A7D9F0A659A6D1066C7"/>
    <w:rsid w:val="007633B8"/>
  </w:style>
  <w:style w:type="paragraph" w:customStyle="1" w:styleId="D6700A9FFAB44D13BE45E979DAE4CA26">
    <w:name w:val="D6700A9FFAB44D13BE45E979DAE4CA26"/>
    <w:rsid w:val="007633B8"/>
  </w:style>
  <w:style w:type="paragraph" w:customStyle="1" w:styleId="49D9FD2C71F14D55A1236F46AB683ACA">
    <w:name w:val="49D9FD2C71F14D55A1236F46AB683ACA"/>
    <w:rsid w:val="007633B8"/>
  </w:style>
  <w:style w:type="paragraph" w:customStyle="1" w:styleId="7B538761DB654BC0A8A829E4ECEF093A">
    <w:name w:val="7B538761DB654BC0A8A829E4ECEF093A"/>
    <w:rsid w:val="007633B8"/>
  </w:style>
  <w:style w:type="paragraph" w:customStyle="1" w:styleId="32192F790016488B98FAD0806E0E493E">
    <w:name w:val="32192F790016488B98FAD0806E0E493E"/>
    <w:rsid w:val="007633B8"/>
  </w:style>
  <w:style w:type="paragraph" w:customStyle="1" w:styleId="DA334940420B4682ABDF6C232388C714">
    <w:name w:val="DA334940420B4682ABDF6C232388C714"/>
    <w:rsid w:val="007633B8"/>
  </w:style>
  <w:style w:type="paragraph" w:customStyle="1" w:styleId="A434C0A06FD64F8FB716E1FE05263CC0">
    <w:name w:val="A434C0A06FD64F8FB716E1FE05263CC0"/>
    <w:rsid w:val="007633B8"/>
  </w:style>
  <w:style w:type="paragraph" w:customStyle="1" w:styleId="FF95876226094F4995A01798D3EFE2B1">
    <w:name w:val="FF95876226094F4995A01798D3EFE2B1"/>
    <w:rsid w:val="007633B8"/>
  </w:style>
  <w:style w:type="paragraph" w:customStyle="1" w:styleId="1B505683FC1E43ABB82359DB60580D14">
    <w:name w:val="1B505683FC1E43ABB82359DB60580D14"/>
    <w:rsid w:val="007633B8"/>
  </w:style>
  <w:style w:type="paragraph" w:customStyle="1" w:styleId="63E4F1D9A00546D8BBB01E117FA7F95F">
    <w:name w:val="63E4F1D9A00546D8BBB01E117FA7F95F"/>
    <w:rsid w:val="007633B8"/>
  </w:style>
  <w:style w:type="paragraph" w:customStyle="1" w:styleId="A93056E626224EC58648AAC111EDBC7F">
    <w:name w:val="A93056E626224EC58648AAC111EDBC7F"/>
    <w:rsid w:val="007633B8"/>
  </w:style>
  <w:style w:type="paragraph" w:customStyle="1" w:styleId="4FEA1AC4F4C54DCE919EBD318ED026C9">
    <w:name w:val="4FEA1AC4F4C54DCE919EBD318ED026C9"/>
    <w:rsid w:val="007633B8"/>
  </w:style>
  <w:style w:type="paragraph" w:customStyle="1" w:styleId="B1B2AEB5138949B18BD247DF81FEEE25">
    <w:name w:val="B1B2AEB5138949B18BD247DF81FEEE25"/>
    <w:rsid w:val="007633B8"/>
  </w:style>
  <w:style w:type="paragraph" w:customStyle="1" w:styleId="546321E29E7949C4B0EE82D266EEC64E">
    <w:name w:val="546321E29E7949C4B0EE82D266EEC64E"/>
    <w:rsid w:val="007633B8"/>
  </w:style>
  <w:style w:type="paragraph" w:customStyle="1" w:styleId="57F37E4E04F94C4BAD3F3F567AED6A31">
    <w:name w:val="57F37E4E04F94C4BAD3F3F567AED6A31"/>
    <w:rsid w:val="007633B8"/>
  </w:style>
  <w:style w:type="paragraph" w:customStyle="1" w:styleId="B036D53C70FA47678AB6CDCE69841230">
    <w:name w:val="B036D53C70FA47678AB6CDCE69841230"/>
    <w:rsid w:val="007633B8"/>
  </w:style>
  <w:style w:type="paragraph" w:customStyle="1" w:styleId="28FD18B3B4004967A04731D2FC6A2F43">
    <w:name w:val="28FD18B3B4004967A04731D2FC6A2F43"/>
    <w:rsid w:val="007633B8"/>
  </w:style>
  <w:style w:type="paragraph" w:customStyle="1" w:styleId="F19E3D1109034E6389A774FD1E43349B">
    <w:name w:val="F19E3D1109034E6389A774FD1E43349B"/>
    <w:rsid w:val="007633B8"/>
  </w:style>
  <w:style w:type="paragraph" w:customStyle="1" w:styleId="E278777E04C04440B20D835B66A1ABAE">
    <w:name w:val="E278777E04C04440B20D835B66A1ABAE"/>
    <w:rsid w:val="007633B8"/>
  </w:style>
  <w:style w:type="paragraph" w:customStyle="1" w:styleId="5FAC2BED9B244F97821C33C61A1FB58B">
    <w:name w:val="5FAC2BED9B244F97821C33C61A1FB58B"/>
    <w:rsid w:val="007633B8"/>
  </w:style>
  <w:style w:type="paragraph" w:customStyle="1" w:styleId="281A20D9FAFF4BBDB5E5167D760E13EE">
    <w:name w:val="281A20D9FAFF4BBDB5E5167D760E13EE"/>
    <w:rsid w:val="007633B8"/>
  </w:style>
  <w:style w:type="paragraph" w:customStyle="1" w:styleId="56C1B5B418DD417A885D4CB8977C59C2">
    <w:name w:val="56C1B5B418DD417A885D4CB8977C59C2"/>
    <w:rsid w:val="007633B8"/>
  </w:style>
  <w:style w:type="paragraph" w:customStyle="1" w:styleId="327A9F883A6B47688F231360BBDB89D3">
    <w:name w:val="327A9F883A6B47688F231360BBDB89D3"/>
    <w:rsid w:val="007633B8"/>
  </w:style>
  <w:style w:type="paragraph" w:customStyle="1" w:styleId="E3E2C7664DE942AE9F60DDF403926A2F">
    <w:name w:val="E3E2C7664DE942AE9F60DDF403926A2F"/>
    <w:rsid w:val="007633B8"/>
  </w:style>
  <w:style w:type="paragraph" w:customStyle="1" w:styleId="CD77C12CEAB1438CB275C01EA67AFB76">
    <w:name w:val="CD77C12CEAB1438CB275C01EA67AFB76"/>
    <w:rsid w:val="007633B8"/>
  </w:style>
  <w:style w:type="paragraph" w:customStyle="1" w:styleId="2E03F5205E3C49C880071A7BC3B9605A">
    <w:name w:val="2E03F5205E3C49C880071A7BC3B9605A"/>
    <w:rsid w:val="007633B8"/>
  </w:style>
  <w:style w:type="paragraph" w:customStyle="1" w:styleId="AE5123406A504428A9DA2127E5DAE5B5">
    <w:name w:val="AE5123406A504428A9DA2127E5DAE5B5"/>
    <w:rsid w:val="007633B8"/>
  </w:style>
  <w:style w:type="paragraph" w:customStyle="1" w:styleId="3FD00820BE5745569C89980BEDDCBEF3">
    <w:name w:val="3FD00820BE5745569C89980BEDDCBEF3"/>
    <w:rsid w:val="007633B8"/>
  </w:style>
  <w:style w:type="paragraph" w:customStyle="1" w:styleId="E2562F0D542C452DBF5A29718B9C2A26">
    <w:name w:val="E2562F0D542C452DBF5A29718B9C2A26"/>
    <w:rsid w:val="007633B8"/>
  </w:style>
  <w:style w:type="paragraph" w:customStyle="1" w:styleId="64875CA97EDD44A2BD6D44B919E3B700">
    <w:name w:val="64875CA97EDD44A2BD6D44B919E3B700"/>
    <w:rsid w:val="007633B8"/>
  </w:style>
  <w:style w:type="paragraph" w:customStyle="1" w:styleId="6458116C9C404910A1E46D0189ED9AAD">
    <w:name w:val="6458116C9C404910A1E46D0189ED9AAD"/>
    <w:rsid w:val="007633B8"/>
  </w:style>
  <w:style w:type="paragraph" w:customStyle="1" w:styleId="523C923010024F7A9FD1EB09F1923F57">
    <w:name w:val="523C923010024F7A9FD1EB09F1923F57"/>
    <w:rsid w:val="007633B8"/>
  </w:style>
  <w:style w:type="paragraph" w:customStyle="1" w:styleId="233ADB18E0FD445F99531727A3227233">
    <w:name w:val="233ADB18E0FD445F99531727A3227233"/>
    <w:rsid w:val="007633B8"/>
  </w:style>
  <w:style w:type="paragraph" w:customStyle="1" w:styleId="7D270E3EDFA04AE092746C7BFB99CEAE">
    <w:name w:val="7D270E3EDFA04AE092746C7BFB99CEAE"/>
    <w:rsid w:val="007633B8"/>
  </w:style>
  <w:style w:type="paragraph" w:customStyle="1" w:styleId="08471C0C5A7F4DBAB6B004DE63AD4167">
    <w:name w:val="08471C0C5A7F4DBAB6B004DE63AD4167"/>
    <w:rsid w:val="007633B8"/>
  </w:style>
  <w:style w:type="paragraph" w:customStyle="1" w:styleId="BB703FB4CC154BF689CE5C8BC2F64780">
    <w:name w:val="BB703FB4CC154BF689CE5C8BC2F64780"/>
    <w:rsid w:val="007633B8"/>
  </w:style>
  <w:style w:type="paragraph" w:customStyle="1" w:styleId="945AA2B40AA64632BA7742559179DCFF">
    <w:name w:val="945AA2B40AA64632BA7742559179DCFF"/>
    <w:rsid w:val="007633B8"/>
  </w:style>
  <w:style w:type="paragraph" w:customStyle="1" w:styleId="483D0E6E482441BB876BF629EE0686AF">
    <w:name w:val="483D0E6E482441BB876BF629EE0686AF"/>
    <w:rsid w:val="007633B8"/>
  </w:style>
  <w:style w:type="paragraph" w:customStyle="1" w:styleId="BB4FE78A320F48DA9D7F22C0E307F568">
    <w:name w:val="BB4FE78A320F48DA9D7F22C0E307F568"/>
    <w:rsid w:val="007633B8"/>
  </w:style>
  <w:style w:type="paragraph" w:customStyle="1" w:styleId="76CB96F712D949F4B6F36697A317D6BF">
    <w:name w:val="76CB96F712D949F4B6F36697A317D6BF"/>
    <w:rsid w:val="007633B8"/>
  </w:style>
  <w:style w:type="paragraph" w:customStyle="1" w:styleId="75E14C18EDC241CCA95EB205DEE3391D">
    <w:name w:val="75E14C18EDC241CCA95EB205DEE3391D"/>
    <w:rsid w:val="007633B8"/>
  </w:style>
  <w:style w:type="paragraph" w:customStyle="1" w:styleId="416666E0F4434E9ABBF73213D3334D46">
    <w:name w:val="416666E0F4434E9ABBF73213D3334D46"/>
    <w:rsid w:val="007633B8"/>
  </w:style>
  <w:style w:type="paragraph" w:customStyle="1" w:styleId="55A32221AA644857B30CEDCBBA2571B6">
    <w:name w:val="55A32221AA644857B30CEDCBBA2571B6"/>
    <w:rsid w:val="007633B8"/>
  </w:style>
  <w:style w:type="paragraph" w:customStyle="1" w:styleId="41EA6916237E437786A2E70B18498745">
    <w:name w:val="41EA6916237E437786A2E70B18498745"/>
    <w:rsid w:val="007633B8"/>
  </w:style>
  <w:style w:type="paragraph" w:customStyle="1" w:styleId="6917433DB6504B5A92A7A73E73BE5418">
    <w:name w:val="6917433DB6504B5A92A7A73E73BE5418"/>
    <w:rsid w:val="007633B8"/>
  </w:style>
  <w:style w:type="paragraph" w:customStyle="1" w:styleId="F6F72D93CB1D4E8DAE98F82BD828E591">
    <w:name w:val="F6F72D93CB1D4E8DAE98F82BD828E591"/>
    <w:rsid w:val="007633B8"/>
  </w:style>
  <w:style w:type="paragraph" w:customStyle="1" w:styleId="71387D41CEC941C58D97205DC751F90F">
    <w:name w:val="71387D41CEC941C58D97205DC751F90F"/>
    <w:rsid w:val="007633B8"/>
  </w:style>
  <w:style w:type="paragraph" w:customStyle="1" w:styleId="8D804BBCB10D4041B6B5D86D444F6396">
    <w:name w:val="8D804BBCB10D4041B6B5D86D444F6396"/>
    <w:rsid w:val="007633B8"/>
  </w:style>
  <w:style w:type="paragraph" w:customStyle="1" w:styleId="AE4A04BEF0D84393953C43A45687B8D4">
    <w:name w:val="AE4A04BEF0D84393953C43A45687B8D4"/>
    <w:rsid w:val="007633B8"/>
  </w:style>
  <w:style w:type="paragraph" w:customStyle="1" w:styleId="8E66DEE4928B4DF29115F792EAEE373D">
    <w:name w:val="8E66DEE4928B4DF29115F792EAEE373D"/>
    <w:rsid w:val="007633B8"/>
  </w:style>
  <w:style w:type="paragraph" w:customStyle="1" w:styleId="27D71EA2DB244120BE08DBB944210AB9">
    <w:name w:val="27D71EA2DB244120BE08DBB944210AB9"/>
    <w:rsid w:val="007633B8"/>
  </w:style>
  <w:style w:type="paragraph" w:customStyle="1" w:styleId="8FADDBDDD8AB4B228F9CD81CB1178B13">
    <w:name w:val="8FADDBDDD8AB4B228F9CD81CB1178B13"/>
    <w:rsid w:val="007633B8"/>
  </w:style>
  <w:style w:type="paragraph" w:customStyle="1" w:styleId="43D42A250CB6492682701B42F98D965A">
    <w:name w:val="43D42A250CB6492682701B42F98D965A"/>
    <w:rsid w:val="00763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5A49-CB99-4AF4-99F2-80CB5188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1429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D.</dc:creator>
  <cp:lastModifiedBy>Thomas COUQUE</cp:lastModifiedBy>
  <cp:revision>2</cp:revision>
  <dcterms:created xsi:type="dcterms:W3CDTF">2023-07-09T20:05:00Z</dcterms:created>
  <dcterms:modified xsi:type="dcterms:W3CDTF">2023-07-09T20:05:00Z</dcterms:modified>
</cp:coreProperties>
</file>